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B683" w14:textId="36819B68" w:rsidR="00420F60" w:rsidRPr="00E46DAA" w:rsidRDefault="00047533" w:rsidP="00B337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6DAA">
        <w:rPr>
          <w:rFonts w:ascii="Arial" w:hAnsi="Arial" w:cs="Arial"/>
          <w:b/>
          <w:sz w:val="28"/>
          <w:szCs w:val="28"/>
        </w:rPr>
        <w:t>Georgia Conservation Commission</w:t>
      </w:r>
    </w:p>
    <w:p w14:paraId="1FE984AD" w14:textId="60A2611D" w:rsidR="00047533" w:rsidRPr="00E46DAA" w:rsidRDefault="005F0892" w:rsidP="00B337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6DAA">
        <w:rPr>
          <w:rFonts w:ascii="Arial" w:hAnsi="Arial" w:cs="Arial"/>
          <w:b/>
          <w:sz w:val="28"/>
          <w:szCs w:val="28"/>
        </w:rPr>
        <w:t xml:space="preserve">Agenda </w:t>
      </w:r>
      <w:r w:rsidR="0084612E">
        <w:rPr>
          <w:rFonts w:ascii="Arial" w:hAnsi="Arial" w:cs="Arial"/>
          <w:b/>
          <w:sz w:val="28"/>
          <w:szCs w:val="28"/>
        </w:rPr>
        <w:t>December 18,</w:t>
      </w:r>
      <w:r w:rsidR="00A45706" w:rsidRPr="00E46DAA">
        <w:rPr>
          <w:rFonts w:ascii="Arial" w:hAnsi="Arial" w:cs="Arial"/>
          <w:b/>
          <w:sz w:val="28"/>
          <w:szCs w:val="28"/>
        </w:rPr>
        <w:t xml:space="preserve"> </w:t>
      </w:r>
      <w:r w:rsidR="00094172" w:rsidRPr="00E46DAA">
        <w:rPr>
          <w:rFonts w:ascii="Arial" w:hAnsi="Arial" w:cs="Arial"/>
          <w:b/>
          <w:sz w:val="28"/>
          <w:szCs w:val="28"/>
        </w:rPr>
        <w:t>202</w:t>
      </w:r>
      <w:r w:rsidR="00094172">
        <w:rPr>
          <w:rFonts w:ascii="Arial" w:hAnsi="Arial" w:cs="Arial"/>
          <w:b/>
          <w:sz w:val="28"/>
          <w:szCs w:val="28"/>
        </w:rPr>
        <w:t>3</w:t>
      </w:r>
      <w:r w:rsidR="001D0D81">
        <w:rPr>
          <w:rFonts w:ascii="Arial" w:hAnsi="Arial" w:cs="Arial"/>
          <w:b/>
          <w:sz w:val="28"/>
          <w:szCs w:val="28"/>
        </w:rPr>
        <w:t xml:space="preserve"> -</w:t>
      </w:r>
      <w:r w:rsidR="00635621">
        <w:rPr>
          <w:rFonts w:ascii="Arial" w:hAnsi="Arial" w:cs="Arial"/>
          <w:b/>
          <w:sz w:val="28"/>
          <w:szCs w:val="28"/>
        </w:rPr>
        <w:t xml:space="preserve"> </w:t>
      </w:r>
      <w:r w:rsidR="00635621" w:rsidRPr="00E46DAA">
        <w:rPr>
          <w:rFonts w:ascii="Arial" w:hAnsi="Arial" w:cs="Arial"/>
          <w:b/>
          <w:sz w:val="28"/>
          <w:szCs w:val="28"/>
        </w:rPr>
        <w:t>7</w:t>
      </w:r>
      <w:r w:rsidR="00C535B9" w:rsidRPr="00E46DAA">
        <w:rPr>
          <w:rFonts w:ascii="Arial" w:hAnsi="Arial" w:cs="Arial"/>
          <w:b/>
          <w:sz w:val="28"/>
          <w:szCs w:val="28"/>
        </w:rPr>
        <w:t>pm</w:t>
      </w:r>
    </w:p>
    <w:p w14:paraId="3BC46C3A" w14:textId="22C23072" w:rsidR="00E46DAA" w:rsidRDefault="00E46DAA" w:rsidP="00E46DAA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E46DAA">
        <w:rPr>
          <w:rFonts w:ascii="Arial" w:hAnsi="Arial" w:cs="Arial"/>
          <w:b/>
          <w:sz w:val="28"/>
          <w:szCs w:val="28"/>
        </w:rPr>
        <w:t>Chris Letourneau Meeting Room</w:t>
      </w:r>
    </w:p>
    <w:p w14:paraId="0EC9585D" w14:textId="668D094D" w:rsidR="00E164F2" w:rsidRPr="00E164F2" w:rsidRDefault="00E164F2" w:rsidP="00E46DAA">
      <w:pPr>
        <w:spacing w:before="100" w:beforeAutospacing="1" w:after="100" w:afterAutospacing="1"/>
        <w:rPr>
          <w:rFonts w:ascii="Arial" w:hAnsi="Arial" w:cs="Arial"/>
          <w:bCs/>
          <w:sz w:val="28"/>
          <w:szCs w:val="28"/>
        </w:rPr>
      </w:pPr>
    </w:p>
    <w:p w14:paraId="01B26296" w14:textId="7299CEE3" w:rsidR="00047533" w:rsidRDefault="009F7A76" w:rsidP="00640649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  <w:b/>
        </w:rPr>
        <w:t>Minutes:</w:t>
      </w:r>
      <w:r w:rsidR="00042029">
        <w:rPr>
          <w:rFonts w:ascii="Arial" w:hAnsi="Arial" w:cs="Arial"/>
        </w:rPr>
        <w:t xml:space="preserve"> </w:t>
      </w:r>
      <w:r w:rsidR="0084612E">
        <w:rPr>
          <w:rFonts w:ascii="Arial" w:hAnsi="Arial" w:cs="Arial"/>
        </w:rPr>
        <w:t>November</w:t>
      </w:r>
      <w:r w:rsidR="00480869">
        <w:rPr>
          <w:rFonts w:ascii="Arial" w:hAnsi="Arial" w:cs="Arial"/>
        </w:rPr>
        <w:t xml:space="preserve"> - Ken</w:t>
      </w:r>
    </w:p>
    <w:p w14:paraId="47436B90" w14:textId="561B44EA" w:rsidR="00A75374" w:rsidRPr="00827BA0" w:rsidRDefault="00047533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  <w:b/>
        </w:rPr>
        <w:t>Financial:</w:t>
      </w:r>
      <w:r w:rsidR="00DA1B6D" w:rsidRPr="00A9669C">
        <w:rPr>
          <w:rFonts w:ascii="Arial" w:hAnsi="Arial" w:cs="Arial"/>
          <w:b/>
        </w:rPr>
        <w:t xml:space="preserve"> </w:t>
      </w:r>
      <w:r w:rsidR="000A5ED6">
        <w:rPr>
          <w:rFonts w:ascii="Arial" w:hAnsi="Arial" w:cs="Arial"/>
        </w:rPr>
        <w:t xml:space="preserve"> </w:t>
      </w:r>
    </w:p>
    <w:p w14:paraId="19A205EB" w14:textId="101A608E" w:rsidR="00C75A34" w:rsidRPr="00A9669C" w:rsidRDefault="005C04CB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</w:rPr>
        <w:t>CRF</w:t>
      </w:r>
      <w:r w:rsidR="001D4CAB" w:rsidRPr="00A9669C">
        <w:rPr>
          <w:rFonts w:ascii="Arial" w:hAnsi="Arial" w:cs="Arial"/>
        </w:rPr>
        <w:t>:</w:t>
      </w:r>
      <w:r w:rsidR="00A805A0" w:rsidRPr="00A9669C">
        <w:rPr>
          <w:rFonts w:ascii="Arial" w:hAnsi="Arial" w:cs="Arial"/>
        </w:rPr>
        <w:t xml:space="preserve"> </w:t>
      </w:r>
      <w:r w:rsidR="000A5ED6">
        <w:rPr>
          <w:rFonts w:ascii="Arial" w:hAnsi="Arial" w:cs="Arial"/>
        </w:rPr>
        <w:t xml:space="preserve">         </w:t>
      </w:r>
      <w:r w:rsidR="00A60312">
        <w:rPr>
          <w:rFonts w:ascii="Arial" w:hAnsi="Arial" w:cs="Arial"/>
        </w:rPr>
        <w:t xml:space="preserve"> </w:t>
      </w:r>
      <w:r w:rsidR="000D3D42">
        <w:rPr>
          <w:rFonts w:ascii="Arial" w:hAnsi="Arial" w:cs="Arial"/>
        </w:rPr>
        <w:t xml:space="preserve"> </w:t>
      </w:r>
      <w:r w:rsidR="000A5ED6">
        <w:rPr>
          <w:rFonts w:ascii="Arial" w:hAnsi="Arial" w:cs="Arial"/>
        </w:rPr>
        <w:t>$</w:t>
      </w:r>
      <w:r w:rsidR="00A60312">
        <w:rPr>
          <w:rFonts w:ascii="Arial" w:hAnsi="Arial" w:cs="Arial"/>
        </w:rPr>
        <w:t xml:space="preserve"> </w:t>
      </w:r>
      <w:r w:rsidR="00441433">
        <w:rPr>
          <w:rFonts w:ascii="Arial" w:hAnsi="Arial" w:cs="Arial"/>
        </w:rPr>
        <w:t>1</w:t>
      </w:r>
      <w:r w:rsidR="00766CCC">
        <w:rPr>
          <w:rFonts w:ascii="Arial" w:hAnsi="Arial" w:cs="Arial"/>
        </w:rPr>
        <w:t>2</w:t>
      </w:r>
      <w:r w:rsidR="008D55DA">
        <w:rPr>
          <w:rFonts w:ascii="Arial" w:hAnsi="Arial" w:cs="Arial"/>
        </w:rPr>
        <w:t>2,</w:t>
      </w:r>
      <w:r w:rsidR="00A65008">
        <w:rPr>
          <w:rFonts w:ascii="Arial" w:hAnsi="Arial" w:cs="Arial"/>
        </w:rPr>
        <w:t>154.</w:t>
      </w:r>
      <w:r w:rsidR="00CF4C9C">
        <w:rPr>
          <w:rFonts w:ascii="Arial" w:hAnsi="Arial" w:cs="Arial"/>
        </w:rPr>
        <w:t xml:space="preserve"> </w:t>
      </w:r>
      <w:r w:rsidR="001F1A70">
        <w:rPr>
          <w:rFonts w:ascii="Arial" w:hAnsi="Arial" w:cs="Arial"/>
        </w:rPr>
        <w:t xml:space="preserve">          </w:t>
      </w:r>
      <w:r w:rsidR="00CC40E5">
        <w:rPr>
          <w:rFonts w:ascii="Arial" w:hAnsi="Arial" w:cs="Arial"/>
        </w:rPr>
        <w:t xml:space="preserve"> </w:t>
      </w:r>
      <w:r w:rsidR="00CF4C9C">
        <w:rPr>
          <w:rFonts w:ascii="Arial" w:hAnsi="Arial" w:cs="Arial"/>
        </w:rPr>
        <w:t>(</w:t>
      </w:r>
      <w:proofErr w:type="gramStart"/>
      <w:r w:rsidR="00CF4C9C">
        <w:rPr>
          <w:rFonts w:ascii="Arial" w:hAnsi="Arial" w:cs="Arial"/>
        </w:rPr>
        <w:t>account</w:t>
      </w:r>
      <w:proofErr w:type="gramEnd"/>
      <w:r w:rsidR="00CF4C9C">
        <w:rPr>
          <w:rFonts w:ascii="Arial" w:hAnsi="Arial" w:cs="Arial"/>
        </w:rPr>
        <w:t xml:space="preserve"> 1-7-05-80-88.00)</w:t>
      </w:r>
    </w:p>
    <w:p w14:paraId="13EA2678" w14:textId="461AC198" w:rsidR="00C75A34" w:rsidRPr="00A9669C" w:rsidRDefault="001D4CAB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</w:rPr>
        <w:t>General:</w:t>
      </w:r>
      <w:r w:rsidR="00A805A0" w:rsidRPr="00A9669C">
        <w:rPr>
          <w:rFonts w:ascii="Arial" w:hAnsi="Arial" w:cs="Arial"/>
        </w:rPr>
        <w:t xml:space="preserve">  </w:t>
      </w:r>
      <w:r w:rsidR="000A5ED6">
        <w:rPr>
          <w:rFonts w:ascii="Arial" w:hAnsi="Arial" w:cs="Arial"/>
        </w:rPr>
        <w:t xml:space="preserve">   </w:t>
      </w:r>
      <w:r w:rsidR="000D3D42">
        <w:rPr>
          <w:rFonts w:ascii="Arial" w:hAnsi="Arial" w:cs="Arial"/>
        </w:rPr>
        <w:t xml:space="preserve">  </w:t>
      </w:r>
      <w:r w:rsidR="000A5ED6">
        <w:rPr>
          <w:rFonts w:ascii="Arial" w:hAnsi="Arial" w:cs="Arial"/>
        </w:rPr>
        <w:t>$</w:t>
      </w:r>
      <w:r w:rsidR="000D3D42">
        <w:rPr>
          <w:rFonts w:ascii="Arial" w:hAnsi="Arial" w:cs="Arial"/>
        </w:rPr>
        <w:t xml:space="preserve"> </w:t>
      </w:r>
      <w:r w:rsidR="001A4B0C">
        <w:rPr>
          <w:rFonts w:ascii="Arial" w:hAnsi="Arial" w:cs="Arial"/>
        </w:rPr>
        <w:t>42</w:t>
      </w:r>
      <w:r w:rsidR="009B4C01">
        <w:rPr>
          <w:rFonts w:ascii="Arial" w:hAnsi="Arial" w:cs="Arial"/>
        </w:rPr>
        <w:t>,</w:t>
      </w:r>
      <w:r w:rsidR="00A65008">
        <w:rPr>
          <w:rFonts w:ascii="Arial" w:hAnsi="Arial" w:cs="Arial"/>
        </w:rPr>
        <w:t xml:space="preserve">737.             </w:t>
      </w:r>
      <w:r w:rsidR="00CF4C9C">
        <w:rPr>
          <w:rFonts w:ascii="Arial" w:hAnsi="Arial" w:cs="Arial"/>
        </w:rPr>
        <w:t>(</w:t>
      </w:r>
      <w:proofErr w:type="gramStart"/>
      <w:r w:rsidR="00CF4C9C">
        <w:rPr>
          <w:rFonts w:ascii="Arial" w:hAnsi="Arial" w:cs="Arial"/>
        </w:rPr>
        <w:t>account</w:t>
      </w:r>
      <w:proofErr w:type="gramEnd"/>
      <w:r w:rsidR="00CF4C9C">
        <w:rPr>
          <w:rFonts w:ascii="Arial" w:hAnsi="Arial" w:cs="Arial"/>
        </w:rPr>
        <w:t xml:space="preserve"> 1-7-05-80-52.15</w:t>
      </w:r>
    </w:p>
    <w:p w14:paraId="337CCA4B" w14:textId="3F6424CE" w:rsidR="00047533" w:rsidRDefault="005C04CB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</w:rPr>
        <w:t>Line items</w:t>
      </w:r>
      <w:r w:rsidR="001D4CAB" w:rsidRPr="00A9669C">
        <w:rPr>
          <w:rFonts w:ascii="Arial" w:hAnsi="Arial" w:cs="Arial"/>
        </w:rPr>
        <w:t xml:space="preserve">: </w:t>
      </w:r>
      <w:r w:rsidR="000A5ED6">
        <w:rPr>
          <w:rFonts w:ascii="Arial" w:hAnsi="Arial" w:cs="Arial"/>
        </w:rPr>
        <w:t xml:space="preserve"> </w:t>
      </w:r>
      <w:r w:rsidR="000D3D42">
        <w:rPr>
          <w:rFonts w:ascii="Arial" w:hAnsi="Arial" w:cs="Arial"/>
        </w:rPr>
        <w:t xml:space="preserve"> </w:t>
      </w:r>
      <w:r w:rsidR="000A5ED6">
        <w:rPr>
          <w:rFonts w:ascii="Arial" w:hAnsi="Arial" w:cs="Arial"/>
        </w:rPr>
        <w:t>$</w:t>
      </w:r>
      <w:r w:rsidR="002D682F">
        <w:rPr>
          <w:rFonts w:ascii="Arial" w:hAnsi="Arial" w:cs="Arial"/>
        </w:rPr>
        <w:t xml:space="preserve"> </w:t>
      </w:r>
      <w:r w:rsidR="00A65008">
        <w:rPr>
          <w:rFonts w:ascii="Arial" w:hAnsi="Arial" w:cs="Arial"/>
        </w:rPr>
        <w:t>5018.</w:t>
      </w:r>
      <w:r w:rsidR="00CF4C9C">
        <w:rPr>
          <w:rFonts w:ascii="Arial" w:hAnsi="Arial" w:cs="Arial"/>
        </w:rPr>
        <w:t xml:space="preserve">     </w:t>
      </w:r>
      <w:r w:rsidR="001F1A70">
        <w:rPr>
          <w:rFonts w:ascii="Arial" w:hAnsi="Arial" w:cs="Arial"/>
        </w:rPr>
        <w:t xml:space="preserve">            </w:t>
      </w:r>
      <w:r w:rsidR="00BC4C0D">
        <w:rPr>
          <w:rFonts w:ascii="Arial" w:hAnsi="Arial" w:cs="Arial"/>
        </w:rPr>
        <w:t>(</w:t>
      </w:r>
      <w:proofErr w:type="gramStart"/>
      <w:r w:rsidR="00BC4C0D">
        <w:rPr>
          <w:rFonts w:ascii="Arial" w:hAnsi="Arial" w:cs="Arial"/>
        </w:rPr>
        <w:t>account</w:t>
      </w:r>
      <w:proofErr w:type="gramEnd"/>
      <w:r w:rsidR="00BC4C0D">
        <w:rPr>
          <w:rFonts w:ascii="Arial" w:hAnsi="Arial" w:cs="Arial"/>
        </w:rPr>
        <w:t xml:space="preserve"> 1-7-05-</w:t>
      </w:r>
      <w:r w:rsidR="00CF4C9C">
        <w:rPr>
          <w:rFonts w:ascii="Arial" w:hAnsi="Arial" w:cs="Arial"/>
        </w:rPr>
        <w:t>8</w:t>
      </w:r>
      <w:r w:rsidR="00BC4C0D">
        <w:rPr>
          <w:rFonts w:ascii="Arial" w:hAnsi="Arial" w:cs="Arial"/>
        </w:rPr>
        <w:t>0-52.00)</w:t>
      </w:r>
    </w:p>
    <w:p w14:paraId="556962C2" w14:textId="32F7802F" w:rsidR="00C131AD" w:rsidRPr="00A27E84" w:rsidRDefault="00047533" w:rsidP="00C131AD">
      <w:pPr>
        <w:spacing w:line="360" w:lineRule="auto"/>
        <w:rPr>
          <w:rFonts w:ascii="Arial" w:hAnsi="Arial" w:cs="Arial"/>
          <w:bCs/>
        </w:rPr>
      </w:pPr>
      <w:r w:rsidRPr="00A9669C">
        <w:rPr>
          <w:rFonts w:ascii="Arial" w:hAnsi="Arial" w:cs="Arial"/>
          <w:b/>
        </w:rPr>
        <w:t>Correspondence:</w:t>
      </w:r>
      <w:r w:rsidR="0054550F">
        <w:rPr>
          <w:rFonts w:ascii="Arial" w:hAnsi="Arial" w:cs="Arial"/>
          <w:b/>
        </w:rPr>
        <w:t xml:space="preserve"> </w:t>
      </w:r>
    </w:p>
    <w:p w14:paraId="302451B9" w14:textId="16C8FA8D" w:rsidR="00E812CD" w:rsidRPr="000C34B7" w:rsidRDefault="00B9417F" w:rsidP="00E812CD">
      <w:pPr>
        <w:rPr>
          <w:rFonts w:ascii="Arial" w:hAnsi="Arial" w:cs="Arial"/>
          <w:bCs/>
        </w:rPr>
      </w:pPr>
      <w:r w:rsidRPr="00A35D12">
        <w:rPr>
          <w:rFonts w:ascii="Arial" w:hAnsi="Arial" w:cs="Arial"/>
          <w:b/>
        </w:rPr>
        <w:t>SB minutes</w:t>
      </w:r>
      <w:r>
        <w:rPr>
          <w:rFonts w:ascii="Arial" w:hAnsi="Arial" w:cs="Arial"/>
          <w:b/>
        </w:rPr>
        <w:t>:</w:t>
      </w:r>
      <w:r w:rsidR="003C0E63">
        <w:rPr>
          <w:rFonts w:ascii="Arial" w:hAnsi="Arial" w:cs="Arial"/>
          <w:b/>
        </w:rPr>
        <w:t xml:space="preserve"> </w:t>
      </w:r>
    </w:p>
    <w:p w14:paraId="0210AE8D" w14:textId="77777777" w:rsidR="00401D18" w:rsidRDefault="00401D18" w:rsidP="00E812CD">
      <w:pPr>
        <w:rPr>
          <w:rFonts w:ascii="Arial" w:hAnsi="Arial" w:cs="Arial"/>
          <w:bCs/>
        </w:rPr>
      </w:pPr>
    </w:p>
    <w:p w14:paraId="47BD663C" w14:textId="58652D57" w:rsidR="00E5436A" w:rsidRPr="00401D18" w:rsidRDefault="00944010" w:rsidP="000B5B54">
      <w:pPr>
        <w:spacing w:line="360" w:lineRule="auto"/>
        <w:rPr>
          <w:rFonts w:ascii="Arial" w:hAnsi="Arial" w:cs="Arial"/>
        </w:rPr>
      </w:pPr>
      <w:r w:rsidRPr="00401D18">
        <w:rPr>
          <w:rFonts w:ascii="Arial" w:eastAsia="Times New Roman" w:hAnsi="Arial" w:cs="Arial"/>
          <w:b/>
        </w:rPr>
        <w:t>On-going business</w:t>
      </w:r>
      <w:r w:rsidRPr="00401D18">
        <w:rPr>
          <w:rFonts w:ascii="Arial" w:hAnsi="Arial" w:cs="Arial"/>
        </w:rPr>
        <w:t>:</w:t>
      </w:r>
      <w:r w:rsidR="004753B1" w:rsidRPr="00401D18">
        <w:rPr>
          <w:rFonts w:ascii="Arial" w:hAnsi="Arial" w:cs="Arial"/>
        </w:rPr>
        <w:t xml:space="preserve"> </w:t>
      </w:r>
      <w:r w:rsidR="003C0E63" w:rsidRPr="00401D18">
        <w:rPr>
          <w:rFonts w:ascii="Arial" w:hAnsi="Arial" w:cs="Arial"/>
        </w:rPr>
        <w:t xml:space="preserve"> </w:t>
      </w:r>
    </w:p>
    <w:p w14:paraId="24900252" w14:textId="1F0080E8" w:rsidR="00E5436A" w:rsidRDefault="001B1386" w:rsidP="000B5B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2578A">
        <w:rPr>
          <w:rFonts w:ascii="Arial" w:hAnsi="Arial" w:cs="Arial"/>
        </w:rPr>
        <w:t xml:space="preserve"> </w:t>
      </w:r>
      <w:r w:rsidR="0084612E">
        <w:rPr>
          <w:rFonts w:ascii="Arial" w:hAnsi="Arial" w:cs="Arial"/>
        </w:rPr>
        <w:t xml:space="preserve">Signs: </w:t>
      </w:r>
      <w:r w:rsidR="001F1A70">
        <w:rPr>
          <w:rFonts w:ascii="Arial" w:hAnsi="Arial" w:cs="Arial"/>
        </w:rPr>
        <w:t xml:space="preserve">3 </w:t>
      </w:r>
      <w:r w:rsidR="0084612E">
        <w:rPr>
          <w:rFonts w:ascii="Arial" w:hAnsi="Arial" w:cs="Arial"/>
        </w:rPr>
        <w:t xml:space="preserve">Direction signs </w:t>
      </w:r>
      <w:r w:rsidR="00A65008">
        <w:rPr>
          <w:rFonts w:ascii="Arial" w:hAnsi="Arial" w:cs="Arial"/>
        </w:rPr>
        <w:t>installed</w:t>
      </w:r>
      <w:r w:rsidR="0084612E">
        <w:rPr>
          <w:rFonts w:ascii="Arial" w:hAnsi="Arial" w:cs="Arial"/>
        </w:rPr>
        <w:t xml:space="preserve"> at Trail4 and RGNA. Legal trails “No Motor Vehicle” signs on hold.</w:t>
      </w:r>
    </w:p>
    <w:p w14:paraId="5FB1E727" w14:textId="16E3597F" w:rsidR="00281269" w:rsidRPr="0034188C" w:rsidRDefault="001B1386" w:rsidP="003418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089B">
        <w:rPr>
          <w:rFonts w:ascii="Arial" w:hAnsi="Arial" w:cs="Arial"/>
        </w:rPr>
        <w:t>Phragmit</w:t>
      </w:r>
      <w:r w:rsidR="000032C6">
        <w:rPr>
          <w:rFonts w:ascii="Arial" w:hAnsi="Arial" w:cs="Arial"/>
        </w:rPr>
        <w:t>es controls</w:t>
      </w:r>
      <w:r w:rsidR="009A089B">
        <w:rPr>
          <w:rFonts w:ascii="Arial" w:hAnsi="Arial" w:cs="Arial"/>
        </w:rPr>
        <w:t xml:space="preserve"> at </w:t>
      </w:r>
      <w:r w:rsidR="00A11F29">
        <w:rPr>
          <w:rFonts w:ascii="Arial" w:hAnsi="Arial" w:cs="Arial"/>
        </w:rPr>
        <w:t xml:space="preserve">SLW </w:t>
      </w:r>
      <w:r w:rsidR="00480869">
        <w:rPr>
          <w:rFonts w:ascii="Arial" w:hAnsi="Arial" w:cs="Arial"/>
        </w:rPr>
        <w:t>–</w:t>
      </w:r>
      <w:r w:rsidR="00E00AB3">
        <w:rPr>
          <w:rFonts w:ascii="Arial" w:hAnsi="Arial" w:cs="Arial"/>
        </w:rPr>
        <w:t xml:space="preserve"> </w:t>
      </w:r>
      <w:r w:rsidR="00E36BF2">
        <w:rPr>
          <w:rFonts w:ascii="Arial" w:hAnsi="Arial" w:cs="Arial"/>
        </w:rPr>
        <w:t xml:space="preserve">New patch to be treated by Will </w:t>
      </w:r>
      <w:r w:rsidR="005A40B4">
        <w:rPr>
          <w:rFonts w:ascii="Arial" w:hAnsi="Arial" w:cs="Arial"/>
        </w:rPr>
        <w:t>Dunkley</w:t>
      </w:r>
      <w:r w:rsidR="00E36BF2">
        <w:rPr>
          <w:rFonts w:ascii="Arial" w:hAnsi="Arial" w:cs="Arial"/>
        </w:rPr>
        <w:t xml:space="preserve"> TBD</w:t>
      </w:r>
    </w:p>
    <w:p w14:paraId="13A8EADA" w14:textId="46FFA0D2" w:rsidR="00697AA1" w:rsidRDefault="0034188C" w:rsidP="004C5267">
      <w:pPr>
        <w:pStyle w:val="NormalWeb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697AA1">
        <w:rPr>
          <w:rFonts w:ascii="Arial" w:eastAsia="Times New Roman" w:hAnsi="Arial" w:cs="Arial"/>
          <w:bCs/>
          <w:sz w:val="24"/>
          <w:szCs w:val="24"/>
        </w:rPr>
        <w:t xml:space="preserve">. Grants: </w:t>
      </w:r>
      <w:r w:rsidR="00C27736">
        <w:rPr>
          <w:rFonts w:ascii="Arial" w:eastAsia="Times New Roman" w:hAnsi="Arial" w:cs="Arial"/>
          <w:bCs/>
          <w:sz w:val="24"/>
          <w:szCs w:val="24"/>
        </w:rPr>
        <w:t xml:space="preserve">Assessment grant approved for gully on 104A, </w:t>
      </w:r>
      <w:r w:rsidR="00A96522">
        <w:rPr>
          <w:rFonts w:ascii="Arial" w:eastAsia="Times New Roman" w:hAnsi="Arial" w:cs="Arial"/>
          <w:bCs/>
          <w:sz w:val="24"/>
          <w:szCs w:val="24"/>
        </w:rPr>
        <w:t>Task order received Watershed Consulting Associates to proceed</w:t>
      </w:r>
      <w:r w:rsidR="00A608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96522">
        <w:rPr>
          <w:rFonts w:ascii="Arial" w:eastAsia="Times New Roman" w:hAnsi="Arial" w:cs="Arial"/>
          <w:bCs/>
          <w:sz w:val="24"/>
          <w:szCs w:val="24"/>
        </w:rPr>
        <w:t xml:space="preserve">with the </w:t>
      </w:r>
      <w:r w:rsidR="00A608DA">
        <w:rPr>
          <w:rFonts w:ascii="Arial" w:eastAsia="Times New Roman" w:hAnsi="Arial" w:cs="Arial"/>
          <w:bCs/>
          <w:sz w:val="24"/>
          <w:szCs w:val="24"/>
        </w:rPr>
        <w:t>work. (</w:t>
      </w:r>
      <w:r w:rsidR="00C27736">
        <w:rPr>
          <w:rFonts w:ascii="Arial" w:eastAsia="Times New Roman" w:hAnsi="Arial" w:cs="Arial"/>
          <w:bCs/>
          <w:sz w:val="24"/>
          <w:szCs w:val="24"/>
        </w:rPr>
        <w:t xml:space="preserve">ACRPC) Falls trail final design </w:t>
      </w:r>
      <w:r w:rsidR="00042029">
        <w:rPr>
          <w:rFonts w:ascii="Arial" w:eastAsia="Times New Roman" w:hAnsi="Arial" w:cs="Arial"/>
          <w:bCs/>
          <w:sz w:val="24"/>
          <w:szCs w:val="24"/>
        </w:rPr>
        <w:t>Task Order received</w:t>
      </w:r>
      <w:r w:rsidR="00C2773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42029">
        <w:rPr>
          <w:rFonts w:ascii="Arial" w:eastAsia="Times New Roman" w:hAnsi="Arial" w:cs="Arial"/>
          <w:bCs/>
          <w:sz w:val="24"/>
          <w:szCs w:val="24"/>
        </w:rPr>
        <w:t>Watershed Consulting Associates to proceed with the work. (</w:t>
      </w:r>
      <w:r w:rsidR="00C27736">
        <w:rPr>
          <w:rFonts w:ascii="Arial" w:eastAsia="Times New Roman" w:hAnsi="Arial" w:cs="Arial"/>
          <w:bCs/>
          <w:sz w:val="24"/>
          <w:szCs w:val="24"/>
        </w:rPr>
        <w:t>CCRPC)</w:t>
      </w:r>
      <w:r w:rsidR="00C27D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37AA">
        <w:rPr>
          <w:rFonts w:ascii="Arial" w:eastAsia="Times New Roman" w:hAnsi="Arial" w:cs="Arial"/>
          <w:bCs/>
          <w:sz w:val="24"/>
          <w:szCs w:val="24"/>
        </w:rPr>
        <w:t>–</w:t>
      </w:r>
      <w:r w:rsidR="00C27D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37AA">
        <w:rPr>
          <w:rFonts w:ascii="Arial" w:eastAsia="Times New Roman" w:hAnsi="Arial" w:cs="Arial"/>
          <w:bCs/>
          <w:sz w:val="24"/>
          <w:szCs w:val="24"/>
        </w:rPr>
        <w:t>1</w:t>
      </w:r>
      <w:r w:rsidR="002B37AA" w:rsidRPr="002B37AA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 w:rsidR="002B37AA">
        <w:rPr>
          <w:rFonts w:ascii="Arial" w:eastAsia="Times New Roman" w:hAnsi="Arial" w:cs="Arial"/>
          <w:bCs/>
          <w:sz w:val="24"/>
          <w:szCs w:val="24"/>
        </w:rPr>
        <w:t xml:space="preserve"> payment received from CCRPC for the design, $4,565.02.</w:t>
      </w:r>
      <w:r w:rsidR="002D5B85">
        <w:rPr>
          <w:rFonts w:ascii="Arial" w:eastAsia="Times New Roman" w:hAnsi="Arial" w:cs="Arial"/>
          <w:bCs/>
          <w:sz w:val="24"/>
          <w:szCs w:val="24"/>
        </w:rPr>
        <w:t xml:space="preserve"> Now the State is saying an </w:t>
      </w:r>
      <w:r w:rsidR="009C3866">
        <w:rPr>
          <w:rFonts w:ascii="Arial" w:eastAsia="Times New Roman" w:hAnsi="Arial" w:cs="Arial"/>
          <w:bCs/>
          <w:sz w:val="24"/>
          <w:szCs w:val="24"/>
        </w:rPr>
        <w:t xml:space="preserve">archaeological </w:t>
      </w:r>
      <w:r w:rsidR="002D5B85">
        <w:rPr>
          <w:rFonts w:ascii="Arial" w:eastAsia="Times New Roman" w:hAnsi="Arial" w:cs="Arial"/>
          <w:bCs/>
          <w:sz w:val="24"/>
          <w:szCs w:val="24"/>
        </w:rPr>
        <w:t>study is required</w:t>
      </w:r>
      <w:r w:rsidR="009C3866">
        <w:rPr>
          <w:rFonts w:ascii="Arial" w:eastAsia="Times New Roman" w:hAnsi="Arial" w:cs="Arial"/>
          <w:bCs/>
          <w:sz w:val="24"/>
          <w:szCs w:val="24"/>
        </w:rPr>
        <w:t>, because of soil disturbance</w:t>
      </w:r>
      <w:r w:rsidR="00F1286A">
        <w:rPr>
          <w:rFonts w:ascii="Arial" w:eastAsia="Times New Roman" w:hAnsi="Arial" w:cs="Arial"/>
          <w:bCs/>
          <w:sz w:val="24"/>
          <w:szCs w:val="24"/>
        </w:rPr>
        <w:t>, CCRPC increased the grant by $2700.00</w:t>
      </w:r>
    </w:p>
    <w:p w14:paraId="53D091A5" w14:textId="74FE7FBD" w:rsidR="00A8174B" w:rsidRDefault="0034188C" w:rsidP="004C5267">
      <w:pPr>
        <w:pStyle w:val="NormalWeb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A8174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A9502B">
        <w:rPr>
          <w:rFonts w:ascii="Arial" w:eastAsia="Times New Roman" w:hAnsi="Arial" w:cs="Arial"/>
          <w:bCs/>
          <w:sz w:val="24"/>
          <w:szCs w:val="24"/>
        </w:rPr>
        <w:t xml:space="preserve">Boy </w:t>
      </w:r>
      <w:r w:rsidR="000C29C1">
        <w:rPr>
          <w:rFonts w:ascii="Arial" w:eastAsia="Times New Roman" w:hAnsi="Arial" w:cs="Arial"/>
          <w:bCs/>
          <w:sz w:val="24"/>
          <w:szCs w:val="24"/>
        </w:rPr>
        <w:t xml:space="preserve">Scouts:  </w:t>
      </w:r>
      <w:r w:rsidR="00A9502B">
        <w:rPr>
          <w:rFonts w:ascii="Arial" w:eastAsia="Times New Roman" w:hAnsi="Arial" w:cs="Arial"/>
          <w:bCs/>
          <w:sz w:val="24"/>
          <w:szCs w:val="24"/>
        </w:rPr>
        <w:t>B</w:t>
      </w:r>
      <w:r w:rsidR="000C29C1">
        <w:rPr>
          <w:rFonts w:ascii="Arial" w:eastAsia="Times New Roman" w:hAnsi="Arial" w:cs="Arial"/>
          <w:bCs/>
          <w:sz w:val="24"/>
          <w:szCs w:val="24"/>
        </w:rPr>
        <w:t>oardwalk</w:t>
      </w:r>
      <w:r w:rsidR="00A9502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29C1">
        <w:rPr>
          <w:rFonts w:ascii="Arial" w:eastAsia="Times New Roman" w:hAnsi="Arial" w:cs="Arial"/>
          <w:bCs/>
          <w:sz w:val="24"/>
          <w:szCs w:val="24"/>
        </w:rPr>
        <w:t>at RGNA</w:t>
      </w:r>
      <w:r w:rsidR="00C27D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544D8">
        <w:rPr>
          <w:rFonts w:ascii="Arial" w:eastAsia="Times New Roman" w:hAnsi="Arial" w:cs="Arial"/>
          <w:bCs/>
          <w:sz w:val="24"/>
          <w:szCs w:val="24"/>
        </w:rPr>
        <w:t>–</w:t>
      </w:r>
      <w:r w:rsidR="00C27D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4612E">
        <w:rPr>
          <w:rFonts w:ascii="Arial" w:eastAsia="Times New Roman" w:hAnsi="Arial" w:cs="Arial"/>
          <w:bCs/>
          <w:sz w:val="24"/>
          <w:szCs w:val="24"/>
        </w:rPr>
        <w:t xml:space="preserve">1 roll of hardware cloth </w:t>
      </w:r>
      <w:proofErr w:type="spellStart"/>
      <w:r w:rsidR="00A65008">
        <w:rPr>
          <w:rFonts w:ascii="Arial" w:eastAsia="Times New Roman" w:hAnsi="Arial" w:cs="Arial"/>
          <w:bCs/>
          <w:sz w:val="24"/>
          <w:szCs w:val="24"/>
        </w:rPr>
        <w:t>recieved</w:t>
      </w:r>
      <w:proofErr w:type="spellEnd"/>
      <w:r w:rsidR="0084612E">
        <w:rPr>
          <w:rFonts w:ascii="Arial" w:eastAsia="Times New Roman" w:hAnsi="Arial" w:cs="Arial"/>
          <w:bCs/>
          <w:sz w:val="24"/>
          <w:szCs w:val="24"/>
        </w:rPr>
        <w:t xml:space="preserve"> 2’x 100’</w:t>
      </w:r>
      <w:r w:rsidR="00166EB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5008">
        <w:rPr>
          <w:rFonts w:ascii="Arial" w:eastAsia="Times New Roman" w:hAnsi="Arial" w:cs="Arial"/>
          <w:bCs/>
          <w:sz w:val="24"/>
          <w:szCs w:val="24"/>
        </w:rPr>
        <w:t>2 more ordered.</w:t>
      </w:r>
    </w:p>
    <w:p w14:paraId="12F286E9" w14:textId="40197992" w:rsidR="0051075C" w:rsidRDefault="0034188C" w:rsidP="00E8052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</w:t>
      </w:r>
      <w:r w:rsidR="00E80528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80528" w:rsidRPr="00E80528">
        <w:rPr>
          <w:rFonts w:ascii="Arial" w:hAnsi="Arial" w:cs="Arial"/>
          <w:sz w:val="24"/>
          <w:szCs w:val="24"/>
        </w:rPr>
        <w:t xml:space="preserve">SLW: </w:t>
      </w:r>
      <w:r w:rsidR="00233B4A">
        <w:rPr>
          <w:rFonts w:ascii="Arial" w:hAnsi="Arial" w:cs="Arial"/>
          <w:sz w:val="24"/>
          <w:szCs w:val="24"/>
        </w:rPr>
        <w:t xml:space="preserve"> Possible g</w:t>
      </w:r>
      <w:r w:rsidR="00E80528" w:rsidRPr="00E80528">
        <w:rPr>
          <w:rFonts w:ascii="Arial" w:hAnsi="Arial" w:cs="Arial"/>
          <w:sz w:val="24"/>
          <w:szCs w:val="24"/>
        </w:rPr>
        <w:t>roup shelterwood harvest</w:t>
      </w:r>
      <w:r w:rsidR="006D1D31">
        <w:rPr>
          <w:rFonts w:ascii="Arial" w:hAnsi="Arial" w:cs="Arial"/>
          <w:sz w:val="24"/>
          <w:szCs w:val="24"/>
        </w:rPr>
        <w:t xml:space="preserve"> in site #1</w:t>
      </w:r>
      <w:r w:rsidR="00E86DB5">
        <w:rPr>
          <w:rFonts w:ascii="Arial" w:hAnsi="Arial" w:cs="Arial"/>
          <w:sz w:val="24"/>
          <w:szCs w:val="24"/>
        </w:rPr>
        <w:t xml:space="preserve"> and </w:t>
      </w:r>
      <w:r w:rsidR="006D1D31">
        <w:rPr>
          <w:rFonts w:ascii="Arial" w:hAnsi="Arial" w:cs="Arial"/>
          <w:sz w:val="24"/>
          <w:szCs w:val="24"/>
        </w:rPr>
        <w:t>Site</w:t>
      </w:r>
      <w:r w:rsidR="007C6095">
        <w:rPr>
          <w:rFonts w:ascii="Arial" w:hAnsi="Arial" w:cs="Arial"/>
          <w:sz w:val="24"/>
          <w:szCs w:val="24"/>
        </w:rPr>
        <w:t xml:space="preserve"> </w:t>
      </w:r>
      <w:r w:rsidR="006D1D31">
        <w:rPr>
          <w:rFonts w:ascii="Arial" w:hAnsi="Arial" w:cs="Arial"/>
          <w:sz w:val="24"/>
          <w:szCs w:val="24"/>
        </w:rPr>
        <w:t>#4</w:t>
      </w:r>
      <w:r w:rsidR="00E86DB5">
        <w:rPr>
          <w:rFonts w:ascii="Arial" w:hAnsi="Arial" w:cs="Arial"/>
          <w:sz w:val="24"/>
          <w:szCs w:val="24"/>
        </w:rPr>
        <w:t>.</w:t>
      </w:r>
      <w:r w:rsidR="003544D8">
        <w:rPr>
          <w:rFonts w:ascii="Arial" w:hAnsi="Arial" w:cs="Arial"/>
          <w:sz w:val="24"/>
          <w:szCs w:val="24"/>
        </w:rPr>
        <w:t xml:space="preserve"> Site visit </w:t>
      </w:r>
      <w:r w:rsidR="00176597">
        <w:rPr>
          <w:rFonts w:ascii="Arial" w:hAnsi="Arial" w:cs="Arial"/>
          <w:sz w:val="24"/>
          <w:szCs w:val="24"/>
        </w:rPr>
        <w:t>June 1</w:t>
      </w:r>
      <w:r w:rsidR="00176597" w:rsidRPr="00176597">
        <w:rPr>
          <w:rFonts w:ascii="Arial" w:hAnsi="Arial" w:cs="Arial"/>
          <w:sz w:val="24"/>
          <w:szCs w:val="24"/>
          <w:vertAlign w:val="superscript"/>
        </w:rPr>
        <w:t>st</w:t>
      </w:r>
      <w:r w:rsidR="00176597">
        <w:rPr>
          <w:rFonts w:ascii="Arial" w:hAnsi="Arial" w:cs="Arial"/>
          <w:sz w:val="24"/>
          <w:szCs w:val="24"/>
        </w:rPr>
        <w:t>.</w:t>
      </w:r>
      <w:r w:rsidR="00233B4A">
        <w:rPr>
          <w:rFonts w:ascii="Arial" w:hAnsi="Arial" w:cs="Arial"/>
          <w:sz w:val="24"/>
          <w:szCs w:val="24"/>
        </w:rPr>
        <w:t xml:space="preserve"> Ken, Peter</w:t>
      </w:r>
      <w:r w:rsidR="00E01C0C">
        <w:rPr>
          <w:rFonts w:ascii="Arial" w:hAnsi="Arial" w:cs="Arial"/>
          <w:sz w:val="24"/>
          <w:szCs w:val="24"/>
        </w:rPr>
        <w:t>,</w:t>
      </w:r>
      <w:r w:rsidR="00233B4A">
        <w:rPr>
          <w:rFonts w:ascii="Arial" w:hAnsi="Arial" w:cs="Arial"/>
          <w:sz w:val="24"/>
          <w:szCs w:val="24"/>
        </w:rPr>
        <w:t xml:space="preserve"> </w:t>
      </w:r>
      <w:r w:rsidR="00E01C0C">
        <w:rPr>
          <w:rFonts w:ascii="Arial" w:hAnsi="Arial" w:cs="Arial"/>
          <w:sz w:val="24"/>
          <w:szCs w:val="24"/>
        </w:rPr>
        <w:t>and Tom</w:t>
      </w:r>
      <w:r w:rsidR="00233B4A">
        <w:rPr>
          <w:rFonts w:ascii="Arial" w:hAnsi="Arial" w:cs="Arial"/>
          <w:sz w:val="24"/>
          <w:szCs w:val="24"/>
        </w:rPr>
        <w:t>. Charlie with North Woods Forestry will invite Caitland</w:t>
      </w:r>
      <w:r>
        <w:rPr>
          <w:rFonts w:ascii="Arial" w:hAnsi="Arial" w:cs="Arial"/>
          <w:sz w:val="24"/>
          <w:szCs w:val="24"/>
        </w:rPr>
        <w:t xml:space="preserve"> </w:t>
      </w:r>
      <w:r w:rsidR="00233B4A">
        <w:rPr>
          <w:rFonts w:ascii="Arial" w:hAnsi="Arial" w:cs="Arial"/>
          <w:sz w:val="24"/>
          <w:szCs w:val="24"/>
        </w:rPr>
        <w:t xml:space="preserve">(VLT) and local logger Ben </w:t>
      </w:r>
      <w:proofErr w:type="spellStart"/>
      <w:r w:rsidR="00A107DF">
        <w:rPr>
          <w:rFonts w:ascii="Arial" w:hAnsi="Arial" w:cs="Arial"/>
          <w:sz w:val="24"/>
          <w:szCs w:val="24"/>
        </w:rPr>
        <w:t>Lepesqueur</w:t>
      </w:r>
      <w:proofErr w:type="spellEnd"/>
      <w:r w:rsidR="00A107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Review visit</w:t>
      </w:r>
      <w:r w:rsidR="00B36484">
        <w:rPr>
          <w:rFonts w:ascii="Arial" w:hAnsi="Arial" w:cs="Arial"/>
          <w:sz w:val="24"/>
          <w:szCs w:val="24"/>
        </w:rPr>
        <w:t>-note from Tom via email</w:t>
      </w:r>
      <w:r w:rsidR="001861C2">
        <w:rPr>
          <w:rFonts w:ascii="Arial" w:hAnsi="Arial" w:cs="Arial"/>
          <w:sz w:val="24"/>
          <w:szCs w:val="24"/>
        </w:rPr>
        <w:t>. Site visit 10-11-23</w:t>
      </w:r>
      <w:r w:rsidR="00F1286A">
        <w:rPr>
          <w:rFonts w:ascii="Arial" w:hAnsi="Arial" w:cs="Arial"/>
          <w:sz w:val="24"/>
          <w:szCs w:val="24"/>
        </w:rPr>
        <w:t xml:space="preserve"> 2pm w/Nan Patch</w:t>
      </w:r>
      <w:r w:rsidR="007C6095">
        <w:rPr>
          <w:rFonts w:ascii="Arial" w:hAnsi="Arial" w:cs="Arial"/>
          <w:sz w:val="24"/>
          <w:szCs w:val="24"/>
        </w:rPr>
        <w:t>, County Forester.</w:t>
      </w:r>
      <w:r w:rsidR="0084612E">
        <w:rPr>
          <w:rFonts w:ascii="Arial" w:hAnsi="Arial" w:cs="Arial"/>
          <w:sz w:val="24"/>
          <w:szCs w:val="24"/>
        </w:rPr>
        <w:t xml:space="preserve"> Looking into a Story Map for presentation</w:t>
      </w:r>
    </w:p>
    <w:p w14:paraId="2C59B846" w14:textId="0E5CA9A1" w:rsidR="00EE4E3A" w:rsidRDefault="00EE4E3A" w:rsidP="00E8052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Budget</w:t>
      </w:r>
      <w:r w:rsidR="00A65008">
        <w:rPr>
          <w:rFonts w:ascii="Arial" w:hAnsi="Arial" w:cs="Arial"/>
          <w:sz w:val="24"/>
          <w:szCs w:val="24"/>
        </w:rPr>
        <w:t xml:space="preserve"> approved?</w:t>
      </w:r>
    </w:p>
    <w:p w14:paraId="3C0B2D58" w14:textId="2FFFAF1D" w:rsidR="00EE4E3A" w:rsidRDefault="00EE4E3A" w:rsidP="00E8052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Connector trail</w:t>
      </w:r>
      <w:r w:rsidR="00A65008">
        <w:rPr>
          <w:rFonts w:ascii="Arial" w:hAnsi="Arial" w:cs="Arial"/>
          <w:sz w:val="24"/>
          <w:szCs w:val="24"/>
        </w:rPr>
        <w:t xml:space="preserve"> RGNA to LT4 </w:t>
      </w:r>
      <w:r>
        <w:rPr>
          <w:rFonts w:ascii="Arial" w:hAnsi="Arial" w:cs="Arial"/>
          <w:sz w:val="24"/>
          <w:szCs w:val="24"/>
        </w:rPr>
        <w:t>-2024</w:t>
      </w:r>
      <w:r w:rsidR="00A65008">
        <w:rPr>
          <w:rFonts w:ascii="Arial" w:hAnsi="Arial" w:cs="Arial"/>
          <w:sz w:val="24"/>
          <w:szCs w:val="24"/>
        </w:rPr>
        <w:t xml:space="preserve"> RTP Pre-application submitted TBD</w:t>
      </w:r>
    </w:p>
    <w:p w14:paraId="5BE640E6" w14:textId="59812AB2" w:rsidR="00EE4E3A" w:rsidRDefault="00EE4E3A" w:rsidP="00E8052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St. Albans Bay Watershed donation</w:t>
      </w:r>
      <w:r w:rsidR="001F1A70">
        <w:rPr>
          <w:rFonts w:ascii="Arial" w:hAnsi="Arial" w:cs="Arial"/>
          <w:sz w:val="24"/>
          <w:szCs w:val="24"/>
        </w:rPr>
        <w:t xml:space="preserve">: </w:t>
      </w:r>
      <w:r w:rsidR="00A65008">
        <w:rPr>
          <w:rFonts w:ascii="Arial" w:hAnsi="Arial" w:cs="Arial"/>
          <w:sz w:val="24"/>
          <w:szCs w:val="24"/>
        </w:rPr>
        <w:t>Request sent for payment</w:t>
      </w:r>
    </w:p>
    <w:p w14:paraId="010CAFD3" w14:textId="7D237B0C" w:rsidR="00570D99" w:rsidRDefault="00570D99" w:rsidP="005164FF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570D9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New Business:</w:t>
      </w:r>
    </w:p>
    <w:p w14:paraId="55346515" w14:textId="5616BBDB" w:rsidR="00EE4E3A" w:rsidRDefault="00EE4E3A" w:rsidP="005164FF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648C6F5" w14:textId="4B4FE32D" w:rsidR="001203F9" w:rsidRDefault="00EE4E3A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lastRenderedPageBreak/>
        <w:t>GMCC: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Stipend advertisement-January</w:t>
      </w:r>
      <w:r w:rsidR="001F1A7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66EB4">
        <w:rPr>
          <w:rFonts w:ascii="Arial" w:eastAsia="Times New Roman" w:hAnsi="Arial" w:cs="Arial"/>
          <w:color w:val="222222"/>
          <w:shd w:val="clear" w:color="auto" w:fill="FFFFFF"/>
        </w:rPr>
        <w:t>are we sponsoring four</w:t>
      </w:r>
      <w:r w:rsidR="001F1A70">
        <w:rPr>
          <w:rFonts w:ascii="Arial" w:eastAsia="Times New Roman" w:hAnsi="Arial" w:cs="Arial"/>
          <w:color w:val="222222"/>
          <w:shd w:val="clear" w:color="auto" w:fill="FFFFFF"/>
        </w:rPr>
        <w:t xml:space="preserve"> campers?</w:t>
      </w:r>
    </w:p>
    <w:p w14:paraId="52CB207F" w14:textId="55AA783C" w:rsidR="00A65008" w:rsidRDefault="00A65008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7D3764F" w14:textId="1DAC92A7" w:rsidR="00A65008" w:rsidRPr="00EE4E3A" w:rsidRDefault="00A65008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2417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VLT: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Caitlan C. asking about invasive signage, </w:t>
      </w:r>
      <w:r w:rsidR="00224179">
        <w:rPr>
          <w:rFonts w:ascii="Arial" w:eastAsia="Times New Roman" w:hAnsi="Arial" w:cs="Arial"/>
          <w:color w:val="222222"/>
          <w:shd w:val="clear" w:color="auto" w:fill="FFFFFF"/>
        </w:rPr>
        <w:t>money available from VLT.</w:t>
      </w:r>
    </w:p>
    <w:p w14:paraId="244EC8F3" w14:textId="15DF19D4" w:rsidR="00052254" w:rsidRPr="00B60BDF" w:rsidRDefault="00052254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</w:p>
    <w:p w14:paraId="388C2F3A" w14:textId="6582D446" w:rsidR="00F71BA7" w:rsidRPr="00F71BA7" w:rsidRDefault="00F71BA7" w:rsidP="00052254">
      <w:pPr>
        <w:rPr>
          <w:rFonts w:ascii="Times New Roman" w:eastAsia="Times New Roman" w:hAnsi="Times New Roman" w:cs="Times New Roman"/>
        </w:rPr>
      </w:pPr>
    </w:p>
    <w:p w14:paraId="1E42A3DC" w14:textId="77777777" w:rsidR="0020415B" w:rsidRPr="001861C2" w:rsidRDefault="0020415B" w:rsidP="001861C2">
      <w:pPr>
        <w:rPr>
          <w:rFonts w:ascii="Times New Roman" w:eastAsia="Times New Roman" w:hAnsi="Times New Roman" w:cs="Times New Roman"/>
        </w:rPr>
      </w:pPr>
    </w:p>
    <w:sectPr w:rsidR="0020415B" w:rsidRPr="001861C2" w:rsidSect="004A67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C3CA" w14:textId="77777777" w:rsidR="00725C60" w:rsidRDefault="00725C60" w:rsidP="004B06F0">
      <w:r>
        <w:separator/>
      </w:r>
    </w:p>
  </w:endnote>
  <w:endnote w:type="continuationSeparator" w:id="0">
    <w:p w14:paraId="5173C4AB" w14:textId="77777777" w:rsidR="00725C60" w:rsidRDefault="00725C60" w:rsidP="004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168A" w14:textId="77777777" w:rsidR="00725C60" w:rsidRDefault="00725C60" w:rsidP="004B06F0">
      <w:r>
        <w:separator/>
      </w:r>
    </w:p>
  </w:footnote>
  <w:footnote w:type="continuationSeparator" w:id="0">
    <w:p w14:paraId="7C92B039" w14:textId="77777777" w:rsidR="00725C60" w:rsidRDefault="00725C60" w:rsidP="004B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37AD4"/>
    <w:multiLevelType w:val="multilevel"/>
    <w:tmpl w:val="DC6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1F19"/>
    <w:multiLevelType w:val="multilevel"/>
    <w:tmpl w:val="542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E7058"/>
    <w:multiLevelType w:val="hybridMultilevel"/>
    <w:tmpl w:val="510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70CC"/>
    <w:multiLevelType w:val="hybridMultilevel"/>
    <w:tmpl w:val="E840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10DE"/>
    <w:multiLevelType w:val="hybridMultilevel"/>
    <w:tmpl w:val="7BAE59B0"/>
    <w:lvl w:ilvl="0" w:tplc="D822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0754"/>
    <w:multiLevelType w:val="hybridMultilevel"/>
    <w:tmpl w:val="CE6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4B63"/>
    <w:multiLevelType w:val="hybridMultilevel"/>
    <w:tmpl w:val="CE6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F3331"/>
    <w:multiLevelType w:val="hybridMultilevel"/>
    <w:tmpl w:val="93A0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2C8"/>
    <w:multiLevelType w:val="hybridMultilevel"/>
    <w:tmpl w:val="AA4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DF3"/>
    <w:multiLevelType w:val="hybridMultilevel"/>
    <w:tmpl w:val="76ECC6C4"/>
    <w:lvl w:ilvl="0" w:tplc="56346BD0">
      <w:start w:val="1"/>
      <w:numFmt w:val="decimal"/>
      <w:lvlText w:val="%1."/>
      <w:lvlJc w:val="left"/>
      <w:pPr>
        <w:ind w:left="20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 w15:restartNumberingAfterBreak="0">
    <w:nsid w:val="607A6394"/>
    <w:multiLevelType w:val="hybridMultilevel"/>
    <w:tmpl w:val="82FE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2389D"/>
    <w:multiLevelType w:val="hybridMultilevel"/>
    <w:tmpl w:val="D15082E8"/>
    <w:lvl w:ilvl="0" w:tplc="3A2C3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7DAA"/>
    <w:multiLevelType w:val="hybridMultilevel"/>
    <w:tmpl w:val="CE6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82DFF"/>
    <w:multiLevelType w:val="hybridMultilevel"/>
    <w:tmpl w:val="6B340F6E"/>
    <w:lvl w:ilvl="0" w:tplc="ACB8A6C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716465331">
    <w:abstractNumId w:val="9"/>
  </w:num>
  <w:num w:numId="2" w16cid:durableId="835658257">
    <w:abstractNumId w:val="3"/>
  </w:num>
  <w:num w:numId="3" w16cid:durableId="423691225">
    <w:abstractNumId w:val="0"/>
  </w:num>
  <w:num w:numId="4" w16cid:durableId="1000236356">
    <w:abstractNumId w:val="11"/>
  </w:num>
  <w:num w:numId="5" w16cid:durableId="1454446339">
    <w:abstractNumId w:val="14"/>
  </w:num>
  <w:num w:numId="6" w16cid:durableId="376704329">
    <w:abstractNumId w:val="7"/>
  </w:num>
  <w:num w:numId="7" w16cid:durableId="1958291120">
    <w:abstractNumId w:val="8"/>
  </w:num>
  <w:num w:numId="8" w16cid:durableId="1114519781">
    <w:abstractNumId w:val="1"/>
  </w:num>
  <w:num w:numId="9" w16cid:durableId="885143808">
    <w:abstractNumId w:val="2"/>
  </w:num>
  <w:num w:numId="10" w16cid:durableId="379747990">
    <w:abstractNumId w:val="6"/>
  </w:num>
  <w:num w:numId="11" w16cid:durableId="1639333956">
    <w:abstractNumId w:val="10"/>
  </w:num>
  <w:num w:numId="12" w16cid:durableId="109976781">
    <w:abstractNumId w:val="13"/>
  </w:num>
  <w:num w:numId="13" w16cid:durableId="507986811">
    <w:abstractNumId w:val="4"/>
  </w:num>
  <w:num w:numId="14" w16cid:durableId="311376808">
    <w:abstractNumId w:val="5"/>
  </w:num>
  <w:num w:numId="15" w16cid:durableId="1654019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3"/>
    <w:rsid w:val="000032C6"/>
    <w:rsid w:val="00004980"/>
    <w:rsid w:val="00006D01"/>
    <w:rsid w:val="00007AD3"/>
    <w:rsid w:val="00011E8D"/>
    <w:rsid w:val="00013454"/>
    <w:rsid w:val="00014467"/>
    <w:rsid w:val="00017BDD"/>
    <w:rsid w:val="000240D6"/>
    <w:rsid w:val="00027154"/>
    <w:rsid w:val="0002763C"/>
    <w:rsid w:val="00027877"/>
    <w:rsid w:val="000278E7"/>
    <w:rsid w:val="000302F4"/>
    <w:rsid w:val="00031364"/>
    <w:rsid w:val="000318D5"/>
    <w:rsid w:val="00032235"/>
    <w:rsid w:val="000324F3"/>
    <w:rsid w:val="00040CC4"/>
    <w:rsid w:val="00040D03"/>
    <w:rsid w:val="00042029"/>
    <w:rsid w:val="00042B3C"/>
    <w:rsid w:val="000447F3"/>
    <w:rsid w:val="00045A15"/>
    <w:rsid w:val="00046A25"/>
    <w:rsid w:val="00046C16"/>
    <w:rsid w:val="00047533"/>
    <w:rsid w:val="000521FC"/>
    <w:rsid w:val="00052254"/>
    <w:rsid w:val="00056A69"/>
    <w:rsid w:val="00060F07"/>
    <w:rsid w:val="000622D9"/>
    <w:rsid w:val="0007177C"/>
    <w:rsid w:val="00081206"/>
    <w:rsid w:val="0008229B"/>
    <w:rsid w:val="00084DAE"/>
    <w:rsid w:val="00087962"/>
    <w:rsid w:val="00091D40"/>
    <w:rsid w:val="00091F1F"/>
    <w:rsid w:val="00093370"/>
    <w:rsid w:val="00094172"/>
    <w:rsid w:val="0009429B"/>
    <w:rsid w:val="000975F8"/>
    <w:rsid w:val="000A2D22"/>
    <w:rsid w:val="000A3951"/>
    <w:rsid w:val="000A483E"/>
    <w:rsid w:val="000A50A8"/>
    <w:rsid w:val="000A5ED6"/>
    <w:rsid w:val="000A6028"/>
    <w:rsid w:val="000A738E"/>
    <w:rsid w:val="000B099C"/>
    <w:rsid w:val="000B586D"/>
    <w:rsid w:val="000B5B54"/>
    <w:rsid w:val="000C163B"/>
    <w:rsid w:val="000C29C1"/>
    <w:rsid w:val="000C2BC2"/>
    <w:rsid w:val="000C34B7"/>
    <w:rsid w:val="000C3797"/>
    <w:rsid w:val="000C3D21"/>
    <w:rsid w:val="000C5AAF"/>
    <w:rsid w:val="000D097F"/>
    <w:rsid w:val="000D1A17"/>
    <w:rsid w:val="000D22B5"/>
    <w:rsid w:val="000D3D42"/>
    <w:rsid w:val="000D5AA3"/>
    <w:rsid w:val="000D75DA"/>
    <w:rsid w:val="000E278A"/>
    <w:rsid w:val="000F1DF7"/>
    <w:rsid w:val="000F60BB"/>
    <w:rsid w:val="000F7AD7"/>
    <w:rsid w:val="000F7AD9"/>
    <w:rsid w:val="00100BE7"/>
    <w:rsid w:val="00102BC8"/>
    <w:rsid w:val="00103515"/>
    <w:rsid w:val="00107771"/>
    <w:rsid w:val="0011153B"/>
    <w:rsid w:val="0011353C"/>
    <w:rsid w:val="001137D2"/>
    <w:rsid w:val="00114B81"/>
    <w:rsid w:val="0011583A"/>
    <w:rsid w:val="00115FD6"/>
    <w:rsid w:val="00117CAD"/>
    <w:rsid w:val="001203F9"/>
    <w:rsid w:val="001238B8"/>
    <w:rsid w:val="0012578A"/>
    <w:rsid w:val="001302C8"/>
    <w:rsid w:val="001332CA"/>
    <w:rsid w:val="00134323"/>
    <w:rsid w:val="001350D9"/>
    <w:rsid w:val="00137B56"/>
    <w:rsid w:val="00140B4E"/>
    <w:rsid w:val="00144142"/>
    <w:rsid w:val="00150AD2"/>
    <w:rsid w:val="00150F5F"/>
    <w:rsid w:val="00154962"/>
    <w:rsid w:val="00162E75"/>
    <w:rsid w:val="00164F9F"/>
    <w:rsid w:val="00166207"/>
    <w:rsid w:val="00166EB4"/>
    <w:rsid w:val="001720AE"/>
    <w:rsid w:val="00176597"/>
    <w:rsid w:val="001767BE"/>
    <w:rsid w:val="00176C3A"/>
    <w:rsid w:val="00177DDF"/>
    <w:rsid w:val="001861C2"/>
    <w:rsid w:val="001A3E4E"/>
    <w:rsid w:val="001A3EFF"/>
    <w:rsid w:val="001A3F1A"/>
    <w:rsid w:val="001A4B0C"/>
    <w:rsid w:val="001B05DA"/>
    <w:rsid w:val="001B1386"/>
    <w:rsid w:val="001B1838"/>
    <w:rsid w:val="001B4E91"/>
    <w:rsid w:val="001B5D38"/>
    <w:rsid w:val="001B683B"/>
    <w:rsid w:val="001B6DAD"/>
    <w:rsid w:val="001C56EC"/>
    <w:rsid w:val="001D0D81"/>
    <w:rsid w:val="001D1933"/>
    <w:rsid w:val="001D1E56"/>
    <w:rsid w:val="001D3DB0"/>
    <w:rsid w:val="001D4CAB"/>
    <w:rsid w:val="001D51FF"/>
    <w:rsid w:val="001D7083"/>
    <w:rsid w:val="001E0B58"/>
    <w:rsid w:val="001E0BD7"/>
    <w:rsid w:val="001E1C85"/>
    <w:rsid w:val="001E2A4B"/>
    <w:rsid w:val="001E3EFF"/>
    <w:rsid w:val="001E4FE9"/>
    <w:rsid w:val="001F1A70"/>
    <w:rsid w:val="001F1CDE"/>
    <w:rsid w:val="001F2693"/>
    <w:rsid w:val="001F43AC"/>
    <w:rsid w:val="001F4FED"/>
    <w:rsid w:val="0020068F"/>
    <w:rsid w:val="00202271"/>
    <w:rsid w:val="0020415B"/>
    <w:rsid w:val="00204254"/>
    <w:rsid w:val="00204524"/>
    <w:rsid w:val="00205A57"/>
    <w:rsid w:val="00207281"/>
    <w:rsid w:val="002106DA"/>
    <w:rsid w:val="00211FF1"/>
    <w:rsid w:val="00215899"/>
    <w:rsid w:val="00216935"/>
    <w:rsid w:val="00216F5F"/>
    <w:rsid w:val="00221D2D"/>
    <w:rsid w:val="00224179"/>
    <w:rsid w:val="002257FC"/>
    <w:rsid w:val="00232233"/>
    <w:rsid w:val="00232B28"/>
    <w:rsid w:val="00233B4A"/>
    <w:rsid w:val="00237755"/>
    <w:rsid w:val="00251B3C"/>
    <w:rsid w:val="0025253F"/>
    <w:rsid w:val="00253454"/>
    <w:rsid w:val="002540B9"/>
    <w:rsid w:val="00261389"/>
    <w:rsid w:val="00262CB7"/>
    <w:rsid w:val="0026486A"/>
    <w:rsid w:val="00267F68"/>
    <w:rsid w:val="00270960"/>
    <w:rsid w:val="0027205C"/>
    <w:rsid w:val="00281269"/>
    <w:rsid w:val="00282097"/>
    <w:rsid w:val="0028528A"/>
    <w:rsid w:val="00285730"/>
    <w:rsid w:val="00285CD7"/>
    <w:rsid w:val="00293EDB"/>
    <w:rsid w:val="00296C42"/>
    <w:rsid w:val="002A06BB"/>
    <w:rsid w:val="002A2B76"/>
    <w:rsid w:val="002A4106"/>
    <w:rsid w:val="002A5560"/>
    <w:rsid w:val="002A5DAB"/>
    <w:rsid w:val="002A5E10"/>
    <w:rsid w:val="002B1365"/>
    <w:rsid w:val="002B37AA"/>
    <w:rsid w:val="002B631E"/>
    <w:rsid w:val="002B6E1E"/>
    <w:rsid w:val="002B6F58"/>
    <w:rsid w:val="002C206C"/>
    <w:rsid w:val="002C4FD8"/>
    <w:rsid w:val="002C5976"/>
    <w:rsid w:val="002D5051"/>
    <w:rsid w:val="002D5B85"/>
    <w:rsid w:val="002D66AE"/>
    <w:rsid w:val="002D682F"/>
    <w:rsid w:val="002E6BE0"/>
    <w:rsid w:val="002E7910"/>
    <w:rsid w:val="002F1844"/>
    <w:rsid w:val="002F19C8"/>
    <w:rsid w:val="002F26A2"/>
    <w:rsid w:val="002F2B5B"/>
    <w:rsid w:val="002F2B87"/>
    <w:rsid w:val="002F30F8"/>
    <w:rsid w:val="002F579E"/>
    <w:rsid w:val="002F7F74"/>
    <w:rsid w:val="003003BE"/>
    <w:rsid w:val="0030479A"/>
    <w:rsid w:val="00307382"/>
    <w:rsid w:val="00307FFD"/>
    <w:rsid w:val="00311A07"/>
    <w:rsid w:val="00322BF6"/>
    <w:rsid w:val="00323D46"/>
    <w:rsid w:val="003249E2"/>
    <w:rsid w:val="003261B4"/>
    <w:rsid w:val="0033371A"/>
    <w:rsid w:val="00334DD8"/>
    <w:rsid w:val="00334EB0"/>
    <w:rsid w:val="00340537"/>
    <w:rsid w:val="00341079"/>
    <w:rsid w:val="00341588"/>
    <w:rsid w:val="0034188C"/>
    <w:rsid w:val="00341942"/>
    <w:rsid w:val="003436F4"/>
    <w:rsid w:val="00343ABC"/>
    <w:rsid w:val="003445FE"/>
    <w:rsid w:val="00345403"/>
    <w:rsid w:val="00346828"/>
    <w:rsid w:val="003474E0"/>
    <w:rsid w:val="003507B7"/>
    <w:rsid w:val="00351A1C"/>
    <w:rsid w:val="00351A79"/>
    <w:rsid w:val="00351A86"/>
    <w:rsid w:val="00352E59"/>
    <w:rsid w:val="00353C5A"/>
    <w:rsid w:val="00353E5D"/>
    <w:rsid w:val="003544D8"/>
    <w:rsid w:val="00360BDF"/>
    <w:rsid w:val="003650A3"/>
    <w:rsid w:val="003669B0"/>
    <w:rsid w:val="00370279"/>
    <w:rsid w:val="00370320"/>
    <w:rsid w:val="0037084A"/>
    <w:rsid w:val="0037118B"/>
    <w:rsid w:val="00371809"/>
    <w:rsid w:val="00371A39"/>
    <w:rsid w:val="00372B04"/>
    <w:rsid w:val="00373251"/>
    <w:rsid w:val="00375EE5"/>
    <w:rsid w:val="003778FD"/>
    <w:rsid w:val="00380EA6"/>
    <w:rsid w:val="00381724"/>
    <w:rsid w:val="003819BC"/>
    <w:rsid w:val="00386D2D"/>
    <w:rsid w:val="003911D3"/>
    <w:rsid w:val="003A0005"/>
    <w:rsid w:val="003A5D01"/>
    <w:rsid w:val="003A6CFE"/>
    <w:rsid w:val="003B0A89"/>
    <w:rsid w:val="003B50EB"/>
    <w:rsid w:val="003B646E"/>
    <w:rsid w:val="003B6B29"/>
    <w:rsid w:val="003B7DE7"/>
    <w:rsid w:val="003C0495"/>
    <w:rsid w:val="003C0E63"/>
    <w:rsid w:val="003C390D"/>
    <w:rsid w:val="003C55D4"/>
    <w:rsid w:val="003D0E07"/>
    <w:rsid w:val="003D289E"/>
    <w:rsid w:val="003D2BEF"/>
    <w:rsid w:val="003D4577"/>
    <w:rsid w:val="003D6BD4"/>
    <w:rsid w:val="003E0020"/>
    <w:rsid w:val="003F2A0B"/>
    <w:rsid w:val="003F6086"/>
    <w:rsid w:val="003F717E"/>
    <w:rsid w:val="004012D8"/>
    <w:rsid w:val="00401D18"/>
    <w:rsid w:val="00401F52"/>
    <w:rsid w:val="00404587"/>
    <w:rsid w:val="00404E7B"/>
    <w:rsid w:val="00405AED"/>
    <w:rsid w:val="004060E5"/>
    <w:rsid w:val="00406520"/>
    <w:rsid w:val="00406F4D"/>
    <w:rsid w:val="00410228"/>
    <w:rsid w:val="00420F60"/>
    <w:rsid w:val="004256CA"/>
    <w:rsid w:val="00427937"/>
    <w:rsid w:val="00427E05"/>
    <w:rsid w:val="0043110D"/>
    <w:rsid w:val="0043280C"/>
    <w:rsid w:val="00433E91"/>
    <w:rsid w:val="00434ACA"/>
    <w:rsid w:val="0043526B"/>
    <w:rsid w:val="004360B3"/>
    <w:rsid w:val="00440618"/>
    <w:rsid w:val="00441433"/>
    <w:rsid w:val="004425D0"/>
    <w:rsid w:val="00443945"/>
    <w:rsid w:val="00453CFD"/>
    <w:rsid w:val="004566AC"/>
    <w:rsid w:val="00460833"/>
    <w:rsid w:val="00460A8F"/>
    <w:rsid w:val="004704F7"/>
    <w:rsid w:val="00474108"/>
    <w:rsid w:val="004753B1"/>
    <w:rsid w:val="004776B8"/>
    <w:rsid w:val="00477909"/>
    <w:rsid w:val="00480869"/>
    <w:rsid w:val="00482AB4"/>
    <w:rsid w:val="0048707C"/>
    <w:rsid w:val="0048709F"/>
    <w:rsid w:val="00496802"/>
    <w:rsid w:val="00497583"/>
    <w:rsid w:val="004A3FBE"/>
    <w:rsid w:val="004A48A1"/>
    <w:rsid w:val="004A675C"/>
    <w:rsid w:val="004A77A1"/>
    <w:rsid w:val="004B06F0"/>
    <w:rsid w:val="004B261A"/>
    <w:rsid w:val="004C0456"/>
    <w:rsid w:val="004C33F7"/>
    <w:rsid w:val="004C5267"/>
    <w:rsid w:val="004C6DFB"/>
    <w:rsid w:val="004C6F97"/>
    <w:rsid w:val="004D09B6"/>
    <w:rsid w:val="004D4991"/>
    <w:rsid w:val="004D526C"/>
    <w:rsid w:val="004D549A"/>
    <w:rsid w:val="004E515B"/>
    <w:rsid w:val="004E523A"/>
    <w:rsid w:val="004F076A"/>
    <w:rsid w:val="004F16E3"/>
    <w:rsid w:val="004F4DE2"/>
    <w:rsid w:val="004F4F51"/>
    <w:rsid w:val="004F7259"/>
    <w:rsid w:val="004F75A0"/>
    <w:rsid w:val="004F7BA8"/>
    <w:rsid w:val="00502274"/>
    <w:rsid w:val="0051075C"/>
    <w:rsid w:val="00510B23"/>
    <w:rsid w:val="00511005"/>
    <w:rsid w:val="005151BC"/>
    <w:rsid w:val="005164FF"/>
    <w:rsid w:val="0051698D"/>
    <w:rsid w:val="00516E15"/>
    <w:rsid w:val="005179E5"/>
    <w:rsid w:val="00521196"/>
    <w:rsid w:val="00521853"/>
    <w:rsid w:val="00526CD1"/>
    <w:rsid w:val="00532430"/>
    <w:rsid w:val="00535662"/>
    <w:rsid w:val="00535F1C"/>
    <w:rsid w:val="0053620C"/>
    <w:rsid w:val="0054010E"/>
    <w:rsid w:val="00541EC5"/>
    <w:rsid w:val="00544C1D"/>
    <w:rsid w:val="00545455"/>
    <w:rsid w:val="0054550F"/>
    <w:rsid w:val="00545694"/>
    <w:rsid w:val="00545EDB"/>
    <w:rsid w:val="005501BA"/>
    <w:rsid w:val="0055124E"/>
    <w:rsid w:val="00553B83"/>
    <w:rsid w:val="00556234"/>
    <w:rsid w:val="00556D84"/>
    <w:rsid w:val="00557639"/>
    <w:rsid w:val="00561904"/>
    <w:rsid w:val="00562856"/>
    <w:rsid w:val="00562889"/>
    <w:rsid w:val="00562D35"/>
    <w:rsid w:val="00566D4D"/>
    <w:rsid w:val="00570D99"/>
    <w:rsid w:val="00571704"/>
    <w:rsid w:val="00572798"/>
    <w:rsid w:val="00574A86"/>
    <w:rsid w:val="00580107"/>
    <w:rsid w:val="005836B0"/>
    <w:rsid w:val="00586D72"/>
    <w:rsid w:val="00592817"/>
    <w:rsid w:val="0059287F"/>
    <w:rsid w:val="005953EE"/>
    <w:rsid w:val="00597AFD"/>
    <w:rsid w:val="005A03D1"/>
    <w:rsid w:val="005A2BC4"/>
    <w:rsid w:val="005A40B4"/>
    <w:rsid w:val="005A76FA"/>
    <w:rsid w:val="005B0048"/>
    <w:rsid w:val="005C04CB"/>
    <w:rsid w:val="005C1640"/>
    <w:rsid w:val="005D08FD"/>
    <w:rsid w:val="005D1182"/>
    <w:rsid w:val="005D2B7C"/>
    <w:rsid w:val="005D3EAE"/>
    <w:rsid w:val="005D4081"/>
    <w:rsid w:val="005E2A4F"/>
    <w:rsid w:val="005E7A2B"/>
    <w:rsid w:val="005F0892"/>
    <w:rsid w:val="005F137D"/>
    <w:rsid w:val="005F21A0"/>
    <w:rsid w:val="005F3448"/>
    <w:rsid w:val="00605952"/>
    <w:rsid w:val="00606067"/>
    <w:rsid w:val="006069B6"/>
    <w:rsid w:val="00606DD1"/>
    <w:rsid w:val="00611925"/>
    <w:rsid w:val="00612379"/>
    <w:rsid w:val="00613C02"/>
    <w:rsid w:val="00614AD3"/>
    <w:rsid w:val="00616252"/>
    <w:rsid w:val="00617DBF"/>
    <w:rsid w:val="00625BDD"/>
    <w:rsid w:val="00630F25"/>
    <w:rsid w:val="0063371E"/>
    <w:rsid w:val="00633C27"/>
    <w:rsid w:val="00635070"/>
    <w:rsid w:val="00635621"/>
    <w:rsid w:val="00635CF0"/>
    <w:rsid w:val="00640649"/>
    <w:rsid w:val="00645E1B"/>
    <w:rsid w:val="00646343"/>
    <w:rsid w:val="00650913"/>
    <w:rsid w:val="0065110D"/>
    <w:rsid w:val="006530EC"/>
    <w:rsid w:val="00657142"/>
    <w:rsid w:val="006606D6"/>
    <w:rsid w:val="00660778"/>
    <w:rsid w:val="0066157D"/>
    <w:rsid w:val="006620FC"/>
    <w:rsid w:val="006623FF"/>
    <w:rsid w:val="00663780"/>
    <w:rsid w:val="00664110"/>
    <w:rsid w:val="00664E27"/>
    <w:rsid w:val="0066526B"/>
    <w:rsid w:val="00665559"/>
    <w:rsid w:val="00670F10"/>
    <w:rsid w:val="00673FA0"/>
    <w:rsid w:val="00680D46"/>
    <w:rsid w:val="006810D5"/>
    <w:rsid w:val="006869CD"/>
    <w:rsid w:val="00690F0B"/>
    <w:rsid w:val="00697AA1"/>
    <w:rsid w:val="006A0C6D"/>
    <w:rsid w:val="006A5E66"/>
    <w:rsid w:val="006A785B"/>
    <w:rsid w:val="006B0A48"/>
    <w:rsid w:val="006C1FFF"/>
    <w:rsid w:val="006C2056"/>
    <w:rsid w:val="006C36A5"/>
    <w:rsid w:val="006D1D31"/>
    <w:rsid w:val="006D2C56"/>
    <w:rsid w:val="006D7123"/>
    <w:rsid w:val="006D7F6F"/>
    <w:rsid w:val="006E292B"/>
    <w:rsid w:val="006E2E75"/>
    <w:rsid w:val="006E6758"/>
    <w:rsid w:val="006F3F49"/>
    <w:rsid w:val="0070324E"/>
    <w:rsid w:val="00703AE9"/>
    <w:rsid w:val="00703DAD"/>
    <w:rsid w:val="007108E4"/>
    <w:rsid w:val="00720BBA"/>
    <w:rsid w:val="00722114"/>
    <w:rsid w:val="00725C60"/>
    <w:rsid w:val="00735E41"/>
    <w:rsid w:val="00736219"/>
    <w:rsid w:val="00741546"/>
    <w:rsid w:val="00745FAB"/>
    <w:rsid w:val="00757DEC"/>
    <w:rsid w:val="0076028B"/>
    <w:rsid w:val="0076214F"/>
    <w:rsid w:val="00766CCC"/>
    <w:rsid w:val="007676E6"/>
    <w:rsid w:val="00770AE6"/>
    <w:rsid w:val="00770EA4"/>
    <w:rsid w:val="0077317C"/>
    <w:rsid w:val="007738D9"/>
    <w:rsid w:val="0078163D"/>
    <w:rsid w:val="00784EC1"/>
    <w:rsid w:val="00785A33"/>
    <w:rsid w:val="00787CD8"/>
    <w:rsid w:val="00787F2E"/>
    <w:rsid w:val="00793798"/>
    <w:rsid w:val="00794A17"/>
    <w:rsid w:val="00796638"/>
    <w:rsid w:val="007A17DB"/>
    <w:rsid w:val="007A41C1"/>
    <w:rsid w:val="007A49E7"/>
    <w:rsid w:val="007B0B86"/>
    <w:rsid w:val="007B0BC4"/>
    <w:rsid w:val="007B0CA0"/>
    <w:rsid w:val="007B47D0"/>
    <w:rsid w:val="007B4DE8"/>
    <w:rsid w:val="007B5A06"/>
    <w:rsid w:val="007B6070"/>
    <w:rsid w:val="007C4B25"/>
    <w:rsid w:val="007C51BF"/>
    <w:rsid w:val="007C6095"/>
    <w:rsid w:val="007C71CB"/>
    <w:rsid w:val="007D09E8"/>
    <w:rsid w:val="007D34F8"/>
    <w:rsid w:val="007D53CF"/>
    <w:rsid w:val="007D5789"/>
    <w:rsid w:val="007D6B79"/>
    <w:rsid w:val="007E0E41"/>
    <w:rsid w:val="007E2717"/>
    <w:rsid w:val="007E2D7D"/>
    <w:rsid w:val="007E7563"/>
    <w:rsid w:val="007E7665"/>
    <w:rsid w:val="007F1A3A"/>
    <w:rsid w:val="007F2719"/>
    <w:rsid w:val="007F3D71"/>
    <w:rsid w:val="00801FD2"/>
    <w:rsid w:val="00802224"/>
    <w:rsid w:val="00802D43"/>
    <w:rsid w:val="00802D8F"/>
    <w:rsid w:val="0080751D"/>
    <w:rsid w:val="00812FD2"/>
    <w:rsid w:val="0081353A"/>
    <w:rsid w:val="00820055"/>
    <w:rsid w:val="00823D9F"/>
    <w:rsid w:val="00827BA0"/>
    <w:rsid w:val="00833F95"/>
    <w:rsid w:val="00835487"/>
    <w:rsid w:val="00835A1E"/>
    <w:rsid w:val="00836446"/>
    <w:rsid w:val="00837E9A"/>
    <w:rsid w:val="008413CA"/>
    <w:rsid w:val="00841D2F"/>
    <w:rsid w:val="00842FE0"/>
    <w:rsid w:val="0084612E"/>
    <w:rsid w:val="00846888"/>
    <w:rsid w:val="008479C8"/>
    <w:rsid w:val="0085299B"/>
    <w:rsid w:val="0085629C"/>
    <w:rsid w:val="00864986"/>
    <w:rsid w:val="00864AB4"/>
    <w:rsid w:val="00873B70"/>
    <w:rsid w:val="00882322"/>
    <w:rsid w:val="00883B1A"/>
    <w:rsid w:val="00884BFD"/>
    <w:rsid w:val="00892AFB"/>
    <w:rsid w:val="00892F98"/>
    <w:rsid w:val="0089690F"/>
    <w:rsid w:val="008A1015"/>
    <w:rsid w:val="008A4176"/>
    <w:rsid w:val="008A66F3"/>
    <w:rsid w:val="008A7619"/>
    <w:rsid w:val="008B143A"/>
    <w:rsid w:val="008B3194"/>
    <w:rsid w:val="008B5329"/>
    <w:rsid w:val="008B595B"/>
    <w:rsid w:val="008B6121"/>
    <w:rsid w:val="008B7CDD"/>
    <w:rsid w:val="008C1418"/>
    <w:rsid w:val="008C23F2"/>
    <w:rsid w:val="008C4F30"/>
    <w:rsid w:val="008C75A7"/>
    <w:rsid w:val="008C7D97"/>
    <w:rsid w:val="008D1113"/>
    <w:rsid w:val="008D3483"/>
    <w:rsid w:val="008D35D7"/>
    <w:rsid w:val="008D55DA"/>
    <w:rsid w:val="008D68BE"/>
    <w:rsid w:val="008E3553"/>
    <w:rsid w:val="008E4A7C"/>
    <w:rsid w:val="008E571A"/>
    <w:rsid w:val="008F2F31"/>
    <w:rsid w:val="008F42BB"/>
    <w:rsid w:val="008F65A2"/>
    <w:rsid w:val="008F6AD7"/>
    <w:rsid w:val="00902A65"/>
    <w:rsid w:val="00913C21"/>
    <w:rsid w:val="00913CB4"/>
    <w:rsid w:val="00914525"/>
    <w:rsid w:val="00914D57"/>
    <w:rsid w:val="00915C2D"/>
    <w:rsid w:val="00916435"/>
    <w:rsid w:val="00920F15"/>
    <w:rsid w:val="00922145"/>
    <w:rsid w:val="0092560B"/>
    <w:rsid w:val="00925C98"/>
    <w:rsid w:val="0092673D"/>
    <w:rsid w:val="00927B6A"/>
    <w:rsid w:val="00932BB4"/>
    <w:rsid w:val="00934C4A"/>
    <w:rsid w:val="009361A3"/>
    <w:rsid w:val="00942014"/>
    <w:rsid w:val="00942BCB"/>
    <w:rsid w:val="00944010"/>
    <w:rsid w:val="009477F4"/>
    <w:rsid w:val="0095167F"/>
    <w:rsid w:val="00953F87"/>
    <w:rsid w:val="00956C25"/>
    <w:rsid w:val="0096111E"/>
    <w:rsid w:val="009662B3"/>
    <w:rsid w:val="00966D15"/>
    <w:rsid w:val="00967BCB"/>
    <w:rsid w:val="00970D27"/>
    <w:rsid w:val="0097272C"/>
    <w:rsid w:val="009733A7"/>
    <w:rsid w:val="0097343F"/>
    <w:rsid w:val="00974932"/>
    <w:rsid w:val="00974F73"/>
    <w:rsid w:val="00976C4A"/>
    <w:rsid w:val="00977351"/>
    <w:rsid w:val="009802B0"/>
    <w:rsid w:val="009859E2"/>
    <w:rsid w:val="0099613D"/>
    <w:rsid w:val="009A089B"/>
    <w:rsid w:val="009A64B4"/>
    <w:rsid w:val="009A6DBE"/>
    <w:rsid w:val="009B19C4"/>
    <w:rsid w:val="009B1FF2"/>
    <w:rsid w:val="009B20E7"/>
    <w:rsid w:val="009B4C01"/>
    <w:rsid w:val="009C070D"/>
    <w:rsid w:val="009C2033"/>
    <w:rsid w:val="009C3866"/>
    <w:rsid w:val="009D1A13"/>
    <w:rsid w:val="009D1F60"/>
    <w:rsid w:val="009D2F14"/>
    <w:rsid w:val="009D33A4"/>
    <w:rsid w:val="009D3BC3"/>
    <w:rsid w:val="009D4568"/>
    <w:rsid w:val="009D4DBB"/>
    <w:rsid w:val="009E1845"/>
    <w:rsid w:val="009E1BA7"/>
    <w:rsid w:val="009E6C28"/>
    <w:rsid w:val="009E6D7C"/>
    <w:rsid w:val="009E7CF2"/>
    <w:rsid w:val="009F3BC9"/>
    <w:rsid w:val="009F7A76"/>
    <w:rsid w:val="00A0027F"/>
    <w:rsid w:val="00A00A6A"/>
    <w:rsid w:val="00A06BBB"/>
    <w:rsid w:val="00A107DF"/>
    <w:rsid w:val="00A110BC"/>
    <w:rsid w:val="00A11F29"/>
    <w:rsid w:val="00A14861"/>
    <w:rsid w:val="00A15F8B"/>
    <w:rsid w:val="00A1784E"/>
    <w:rsid w:val="00A208D0"/>
    <w:rsid w:val="00A270BA"/>
    <w:rsid w:val="00A27E4F"/>
    <w:rsid w:val="00A27E84"/>
    <w:rsid w:val="00A314E5"/>
    <w:rsid w:val="00A350C3"/>
    <w:rsid w:val="00A35D12"/>
    <w:rsid w:val="00A40232"/>
    <w:rsid w:val="00A441AE"/>
    <w:rsid w:val="00A45706"/>
    <w:rsid w:val="00A47D2B"/>
    <w:rsid w:val="00A509E0"/>
    <w:rsid w:val="00A53184"/>
    <w:rsid w:val="00A55CCE"/>
    <w:rsid w:val="00A564D7"/>
    <w:rsid w:val="00A57668"/>
    <w:rsid w:val="00A60312"/>
    <w:rsid w:val="00A60780"/>
    <w:rsid w:val="00A608DA"/>
    <w:rsid w:val="00A635FC"/>
    <w:rsid w:val="00A63786"/>
    <w:rsid w:val="00A65008"/>
    <w:rsid w:val="00A66619"/>
    <w:rsid w:val="00A67515"/>
    <w:rsid w:val="00A67A0F"/>
    <w:rsid w:val="00A67D2E"/>
    <w:rsid w:val="00A71B30"/>
    <w:rsid w:val="00A71C14"/>
    <w:rsid w:val="00A75374"/>
    <w:rsid w:val="00A7658A"/>
    <w:rsid w:val="00A805A0"/>
    <w:rsid w:val="00A80C38"/>
    <w:rsid w:val="00A8174B"/>
    <w:rsid w:val="00A848E6"/>
    <w:rsid w:val="00A86665"/>
    <w:rsid w:val="00A87B2B"/>
    <w:rsid w:val="00A91189"/>
    <w:rsid w:val="00A92794"/>
    <w:rsid w:val="00A9502B"/>
    <w:rsid w:val="00A95265"/>
    <w:rsid w:val="00A96522"/>
    <w:rsid w:val="00A9669C"/>
    <w:rsid w:val="00AB3732"/>
    <w:rsid w:val="00AC1D8A"/>
    <w:rsid w:val="00AC3E3B"/>
    <w:rsid w:val="00AC556E"/>
    <w:rsid w:val="00AD06A6"/>
    <w:rsid w:val="00AD321C"/>
    <w:rsid w:val="00AE13E4"/>
    <w:rsid w:val="00AE1A70"/>
    <w:rsid w:val="00AE3EF5"/>
    <w:rsid w:val="00AE68B1"/>
    <w:rsid w:val="00AF27A1"/>
    <w:rsid w:val="00AF4DC9"/>
    <w:rsid w:val="00B008D6"/>
    <w:rsid w:val="00B023FC"/>
    <w:rsid w:val="00B0249C"/>
    <w:rsid w:val="00B02BEE"/>
    <w:rsid w:val="00B044B8"/>
    <w:rsid w:val="00B06A8D"/>
    <w:rsid w:val="00B13B54"/>
    <w:rsid w:val="00B145EF"/>
    <w:rsid w:val="00B15731"/>
    <w:rsid w:val="00B15B81"/>
    <w:rsid w:val="00B22074"/>
    <w:rsid w:val="00B255F5"/>
    <w:rsid w:val="00B25D88"/>
    <w:rsid w:val="00B26BAF"/>
    <w:rsid w:val="00B31657"/>
    <w:rsid w:val="00B33714"/>
    <w:rsid w:val="00B34DD4"/>
    <w:rsid w:val="00B36484"/>
    <w:rsid w:val="00B36A15"/>
    <w:rsid w:val="00B40567"/>
    <w:rsid w:val="00B406DA"/>
    <w:rsid w:val="00B536E2"/>
    <w:rsid w:val="00B57D67"/>
    <w:rsid w:val="00B60BDF"/>
    <w:rsid w:val="00B63BC4"/>
    <w:rsid w:val="00B65329"/>
    <w:rsid w:val="00B71990"/>
    <w:rsid w:val="00B75A84"/>
    <w:rsid w:val="00B76E6F"/>
    <w:rsid w:val="00B816BB"/>
    <w:rsid w:val="00B829E4"/>
    <w:rsid w:val="00B82F67"/>
    <w:rsid w:val="00B83AFE"/>
    <w:rsid w:val="00B83F13"/>
    <w:rsid w:val="00B84D1E"/>
    <w:rsid w:val="00B865E5"/>
    <w:rsid w:val="00B87F80"/>
    <w:rsid w:val="00B92796"/>
    <w:rsid w:val="00B9417F"/>
    <w:rsid w:val="00B94198"/>
    <w:rsid w:val="00B94241"/>
    <w:rsid w:val="00B95064"/>
    <w:rsid w:val="00BA1C2A"/>
    <w:rsid w:val="00BA2A69"/>
    <w:rsid w:val="00BA3070"/>
    <w:rsid w:val="00BA3DA2"/>
    <w:rsid w:val="00BA4DC8"/>
    <w:rsid w:val="00BB1F1A"/>
    <w:rsid w:val="00BB24D5"/>
    <w:rsid w:val="00BB3578"/>
    <w:rsid w:val="00BB5BCA"/>
    <w:rsid w:val="00BC135B"/>
    <w:rsid w:val="00BC4B9C"/>
    <w:rsid w:val="00BC4C0D"/>
    <w:rsid w:val="00BC54B7"/>
    <w:rsid w:val="00BC677C"/>
    <w:rsid w:val="00BD00CB"/>
    <w:rsid w:val="00BD0554"/>
    <w:rsid w:val="00BD0748"/>
    <w:rsid w:val="00BD25C5"/>
    <w:rsid w:val="00BD429F"/>
    <w:rsid w:val="00BD5370"/>
    <w:rsid w:val="00BD6F23"/>
    <w:rsid w:val="00BE03C9"/>
    <w:rsid w:val="00BE41FE"/>
    <w:rsid w:val="00BE4C4A"/>
    <w:rsid w:val="00BE6301"/>
    <w:rsid w:val="00BE7B08"/>
    <w:rsid w:val="00BF1AF3"/>
    <w:rsid w:val="00BF4DB7"/>
    <w:rsid w:val="00BF6521"/>
    <w:rsid w:val="00C02EBE"/>
    <w:rsid w:val="00C0535A"/>
    <w:rsid w:val="00C05C9F"/>
    <w:rsid w:val="00C07E8A"/>
    <w:rsid w:val="00C1057F"/>
    <w:rsid w:val="00C131AD"/>
    <w:rsid w:val="00C21CE0"/>
    <w:rsid w:val="00C2324D"/>
    <w:rsid w:val="00C24F6D"/>
    <w:rsid w:val="00C257AC"/>
    <w:rsid w:val="00C26FED"/>
    <w:rsid w:val="00C273C5"/>
    <w:rsid w:val="00C27736"/>
    <w:rsid w:val="00C27979"/>
    <w:rsid w:val="00C27D87"/>
    <w:rsid w:val="00C30BC6"/>
    <w:rsid w:val="00C3215F"/>
    <w:rsid w:val="00C374D4"/>
    <w:rsid w:val="00C4078A"/>
    <w:rsid w:val="00C42909"/>
    <w:rsid w:val="00C43CD9"/>
    <w:rsid w:val="00C4528D"/>
    <w:rsid w:val="00C5114A"/>
    <w:rsid w:val="00C51A63"/>
    <w:rsid w:val="00C51F9B"/>
    <w:rsid w:val="00C535B9"/>
    <w:rsid w:val="00C53801"/>
    <w:rsid w:val="00C621A9"/>
    <w:rsid w:val="00C62891"/>
    <w:rsid w:val="00C62953"/>
    <w:rsid w:val="00C643DA"/>
    <w:rsid w:val="00C65BB7"/>
    <w:rsid w:val="00C667B3"/>
    <w:rsid w:val="00C6798C"/>
    <w:rsid w:val="00C75A34"/>
    <w:rsid w:val="00C763DB"/>
    <w:rsid w:val="00C801FB"/>
    <w:rsid w:val="00C80DC3"/>
    <w:rsid w:val="00C80E8E"/>
    <w:rsid w:val="00C81593"/>
    <w:rsid w:val="00C8290E"/>
    <w:rsid w:val="00C82A3F"/>
    <w:rsid w:val="00C854BE"/>
    <w:rsid w:val="00C86FB4"/>
    <w:rsid w:val="00C93DAA"/>
    <w:rsid w:val="00C9434A"/>
    <w:rsid w:val="00C94588"/>
    <w:rsid w:val="00C949F6"/>
    <w:rsid w:val="00C97CF1"/>
    <w:rsid w:val="00CA3197"/>
    <w:rsid w:val="00CA375D"/>
    <w:rsid w:val="00CA3CBD"/>
    <w:rsid w:val="00CA444D"/>
    <w:rsid w:val="00CA718A"/>
    <w:rsid w:val="00CA7D91"/>
    <w:rsid w:val="00CB075D"/>
    <w:rsid w:val="00CB41CB"/>
    <w:rsid w:val="00CB5A72"/>
    <w:rsid w:val="00CB6C39"/>
    <w:rsid w:val="00CB6FFF"/>
    <w:rsid w:val="00CC0128"/>
    <w:rsid w:val="00CC327D"/>
    <w:rsid w:val="00CC40E5"/>
    <w:rsid w:val="00CC5AAD"/>
    <w:rsid w:val="00CD17A3"/>
    <w:rsid w:val="00CD256B"/>
    <w:rsid w:val="00CD2CD2"/>
    <w:rsid w:val="00CD39F9"/>
    <w:rsid w:val="00CE2E81"/>
    <w:rsid w:val="00CF4C9C"/>
    <w:rsid w:val="00CF636C"/>
    <w:rsid w:val="00D02D2F"/>
    <w:rsid w:val="00D04DDC"/>
    <w:rsid w:val="00D055EA"/>
    <w:rsid w:val="00D07D82"/>
    <w:rsid w:val="00D07FFE"/>
    <w:rsid w:val="00D1066B"/>
    <w:rsid w:val="00D13831"/>
    <w:rsid w:val="00D13C32"/>
    <w:rsid w:val="00D14642"/>
    <w:rsid w:val="00D15BDE"/>
    <w:rsid w:val="00D1679A"/>
    <w:rsid w:val="00D173AE"/>
    <w:rsid w:val="00D2313B"/>
    <w:rsid w:val="00D248A2"/>
    <w:rsid w:val="00D24CF0"/>
    <w:rsid w:val="00D257E7"/>
    <w:rsid w:val="00D270CD"/>
    <w:rsid w:val="00D31808"/>
    <w:rsid w:val="00D31A6F"/>
    <w:rsid w:val="00D3271B"/>
    <w:rsid w:val="00D33933"/>
    <w:rsid w:val="00D34545"/>
    <w:rsid w:val="00D409F4"/>
    <w:rsid w:val="00D419CE"/>
    <w:rsid w:val="00D434A4"/>
    <w:rsid w:val="00D471DD"/>
    <w:rsid w:val="00D5518E"/>
    <w:rsid w:val="00D56794"/>
    <w:rsid w:val="00D627F6"/>
    <w:rsid w:val="00D62899"/>
    <w:rsid w:val="00D6323C"/>
    <w:rsid w:val="00D65026"/>
    <w:rsid w:val="00D66923"/>
    <w:rsid w:val="00D70000"/>
    <w:rsid w:val="00D70257"/>
    <w:rsid w:val="00D73883"/>
    <w:rsid w:val="00D7415D"/>
    <w:rsid w:val="00D7463D"/>
    <w:rsid w:val="00D75277"/>
    <w:rsid w:val="00D83351"/>
    <w:rsid w:val="00D84C69"/>
    <w:rsid w:val="00D873CF"/>
    <w:rsid w:val="00D874C6"/>
    <w:rsid w:val="00D92576"/>
    <w:rsid w:val="00D9397C"/>
    <w:rsid w:val="00D95AB6"/>
    <w:rsid w:val="00D977A7"/>
    <w:rsid w:val="00DA1B6D"/>
    <w:rsid w:val="00DA5C45"/>
    <w:rsid w:val="00DB08B3"/>
    <w:rsid w:val="00DB4E90"/>
    <w:rsid w:val="00DB5668"/>
    <w:rsid w:val="00DB63BD"/>
    <w:rsid w:val="00DB74DE"/>
    <w:rsid w:val="00DC1DDF"/>
    <w:rsid w:val="00DC23A9"/>
    <w:rsid w:val="00DC29DA"/>
    <w:rsid w:val="00DC6CC9"/>
    <w:rsid w:val="00DD102E"/>
    <w:rsid w:val="00DD282A"/>
    <w:rsid w:val="00DE5EB2"/>
    <w:rsid w:val="00DF3008"/>
    <w:rsid w:val="00DF448F"/>
    <w:rsid w:val="00DF4E63"/>
    <w:rsid w:val="00DF775B"/>
    <w:rsid w:val="00DF7864"/>
    <w:rsid w:val="00E00AB3"/>
    <w:rsid w:val="00E01C0C"/>
    <w:rsid w:val="00E04E99"/>
    <w:rsid w:val="00E05210"/>
    <w:rsid w:val="00E06BC3"/>
    <w:rsid w:val="00E06BC5"/>
    <w:rsid w:val="00E06C46"/>
    <w:rsid w:val="00E07AEA"/>
    <w:rsid w:val="00E10D3F"/>
    <w:rsid w:val="00E164F2"/>
    <w:rsid w:val="00E1711F"/>
    <w:rsid w:val="00E17D62"/>
    <w:rsid w:val="00E20EA6"/>
    <w:rsid w:val="00E21137"/>
    <w:rsid w:val="00E21B48"/>
    <w:rsid w:val="00E236E3"/>
    <w:rsid w:val="00E2383D"/>
    <w:rsid w:val="00E2556C"/>
    <w:rsid w:val="00E2576D"/>
    <w:rsid w:val="00E2699F"/>
    <w:rsid w:val="00E31000"/>
    <w:rsid w:val="00E33CC0"/>
    <w:rsid w:val="00E35681"/>
    <w:rsid w:val="00E35FC9"/>
    <w:rsid w:val="00E361A5"/>
    <w:rsid w:val="00E36BF2"/>
    <w:rsid w:val="00E4082A"/>
    <w:rsid w:val="00E40E5A"/>
    <w:rsid w:val="00E414E2"/>
    <w:rsid w:val="00E42C78"/>
    <w:rsid w:val="00E44ADB"/>
    <w:rsid w:val="00E46DAA"/>
    <w:rsid w:val="00E47313"/>
    <w:rsid w:val="00E47383"/>
    <w:rsid w:val="00E5436A"/>
    <w:rsid w:val="00E56755"/>
    <w:rsid w:val="00E62A0A"/>
    <w:rsid w:val="00E644A2"/>
    <w:rsid w:val="00E6525E"/>
    <w:rsid w:val="00E65CBC"/>
    <w:rsid w:val="00E765EF"/>
    <w:rsid w:val="00E76BFE"/>
    <w:rsid w:val="00E801EF"/>
    <w:rsid w:val="00E80528"/>
    <w:rsid w:val="00E812CD"/>
    <w:rsid w:val="00E84194"/>
    <w:rsid w:val="00E856AA"/>
    <w:rsid w:val="00E86AC2"/>
    <w:rsid w:val="00E86DB5"/>
    <w:rsid w:val="00E90001"/>
    <w:rsid w:val="00E90BD9"/>
    <w:rsid w:val="00E95352"/>
    <w:rsid w:val="00E95CB7"/>
    <w:rsid w:val="00EA0437"/>
    <w:rsid w:val="00EA0CAF"/>
    <w:rsid w:val="00EA1DDC"/>
    <w:rsid w:val="00EA2263"/>
    <w:rsid w:val="00EA25D6"/>
    <w:rsid w:val="00EA323F"/>
    <w:rsid w:val="00EB1489"/>
    <w:rsid w:val="00EB3BC2"/>
    <w:rsid w:val="00EB47E4"/>
    <w:rsid w:val="00EB51D8"/>
    <w:rsid w:val="00EB62EC"/>
    <w:rsid w:val="00EB7039"/>
    <w:rsid w:val="00EB7F70"/>
    <w:rsid w:val="00EC21D1"/>
    <w:rsid w:val="00EC2F26"/>
    <w:rsid w:val="00EC6137"/>
    <w:rsid w:val="00EC6333"/>
    <w:rsid w:val="00EC6442"/>
    <w:rsid w:val="00EE38B0"/>
    <w:rsid w:val="00EE4E3A"/>
    <w:rsid w:val="00EE72E7"/>
    <w:rsid w:val="00EE75F1"/>
    <w:rsid w:val="00EF260F"/>
    <w:rsid w:val="00EF56DE"/>
    <w:rsid w:val="00EF59C5"/>
    <w:rsid w:val="00F016AF"/>
    <w:rsid w:val="00F01814"/>
    <w:rsid w:val="00F06B07"/>
    <w:rsid w:val="00F102E3"/>
    <w:rsid w:val="00F1286A"/>
    <w:rsid w:val="00F22872"/>
    <w:rsid w:val="00F24308"/>
    <w:rsid w:val="00F24570"/>
    <w:rsid w:val="00F257DD"/>
    <w:rsid w:val="00F279B8"/>
    <w:rsid w:val="00F31218"/>
    <w:rsid w:val="00F35C51"/>
    <w:rsid w:val="00F37146"/>
    <w:rsid w:val="00F43647"/>
    <w:rsid w:val="00F445FC"/>
    <w:rsid w:val="00F479DB"/>
    <w:rsid w:val="00F50C5F"/>
    <w:rsid w:val="00F55398"/>
    <w:rsid w:val="00F557F7"/>
    <w:rsid w:val="00F55F72"/>
    <w:rsid w:val="00F57E1B"/>
    <w:rsid w:val="00F61A3C"/>
    <w:rsid w:val="00F61B35"/>
    <w:rsid w:val="00F6388A"/>
    <w:rsid w:val="00F63F82"/>
    <w:rsid w:val="00F704FE"/>
    <w:rsid w:val="00F716F9"/>
    <w:rsid w:val="00F71BA7"/>
    <w:rsid w:val="00F73A0D"/>
    <w:rsid w:val="00F75888"/>
    <w:rsid w:val="00F849ED"/>
    <w:rsid w:val="00F85C92"/>
    <w:rsid w:val="00F900E7"/>
    <w:rsid w:val="00FA5033"/>
    <w:rsid w:val="00FA64BB"/>
    <w:rsid w:val="00FA7529"/>
    <w:rsid w:val="00FB1EC2"/>
    <w:rsid w:val="00FB3D11"/>
    <w:rsid w:val="00FB406E"/>
    <w:rsid w:val="00FB6453"/>
    <w:rsid w:val="00FC1972"/>
    <w:rsid w:val="00FC2A7C"/>
    <w:rsid w:val="00FC4198"/>
    <w:rsid w:val="00FC4BF9"/>
    <w:rsid w:val="00FD1D54"/>
    <w:rsid w:val="00FD3753"/>
    <w:rsid w:val="00FD3C7A"/>
    <w:rsid w:val="00FD44DE"/>
    <w:rsid w:val="00FD70C6"/>
    <w:rsid w:val="00FE0552"/>
    <w:rsid w:val="00FE27A3"/>
    <w:rsid w:val="00FE67A1"/>
    <w:rsid w:val="00FF3299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8C5D"/>
  <w14:defaultImageDpi w14:val="300"/>
  <w15:docId w15:val="{BE1EC055-6B7B-4F4F-A343-002945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5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7533"/>
    <w:pPr>
      <w:ind w:left="720"/>
      <w:contextualSpacing/>
    </w:pPr>
  </w:style>
  <w:style w:type="paragraph" w:customStyle="1" w:styleId="m1603036207140059347ydpd4ad274emsolistparagraph">
    <w:name w:val="m_1603036207140059347ydpd4ad274emsolistparagraph"/>
    <w:basedOn w:val="Normal"/>
    <w:rsid w:val="00380E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80EA6"/>
  </w:style>
  <w:style w:type="character" w:styleId="Hyperlink">
    <w:name w:val="Hyperlink"/>
    <w:basedOn w:val="DefaultParagraphFont"/>
    <w:uiPriority w:val="99"/>
    <w:unhideWhenUsed/>
    <w:rsid w:val="00FC4B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5B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0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F0"/>
  </w:style>
  <w:style w:type="paragraph" w:styleId="Footer">
    <w:name w:val="footer"/>
    <w:basedOn w:val="Normal"/>
    <w:link w:val="FooterChar"/>
    <w:uiPriority w:val="99"/>
    <w:unhideWhenUsed/>
    <w:rsid w:val="004B0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5" ma:contentTypeDescription="Create a new document." ma:contentTypeScope="" ma:versionID="eab6e20c3dd59d772759e646cd14662e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f070a5cc2a6d47ebfede80122c2bbff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5D0FD-B34C-1B43-9971-64D083E56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18E3E-8EF6-4DF1-BAF2-27B25E488872}"/>
</file>

<file path=customXml/itemProps3.xml><?xml version="1.0" encoding="utf-8"?>
<ds:datastoreItem xmlns:ds="http://schemas.openxmlformats.org/officeDocument/2006/customXml" ds:itemID="{02019746-BFEB-4712-A735-3C41BB421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Duranleau</dc:creator>
  <cp:keywords/>
  <dc:description/>
  <cp:lastModifiedBy>Ken Minck</cp:lastModifiedBy>
  <cp:revision>6</cp:revision>
  <cp:lastPrinted>2022-06-20T12:05:00Z</cp:lastPrinted>
  <dcterms:created xsi:type="dcterms:W3CDTF">2023-12-01T20:17:00Z</dcterms:created>
  <dcterms:modified xsi:type="dcterms:W3CDTF">2023-12-18T17:07:00Z</dcterms:modified>
</cp:coreProperties>
</file>